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9F" w:rsidRPr="00EF456B" w:rsidRDefault="00C0529F" w:rsidP="00C052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  <w:r w:rsidR="00007B1F">
        <w:rPr>
          <w:b/>
          <w:sz w:val="24"/>
          <w:szCs w:val="24"/>
        </w:rPr>
        <w:t xml:space="preserve"> ОТВЕТСТВЕННОГО ХРАНЕНИЯ </w:t>
      </w:r>
      <w:r w:rsidR="006A184D">
        <w:rPr>
          <w:b/>
          <w:sz w:val="24"/>
          <w:szCs w:val="24"/>
        </w:rPr>
        <w:t xml:space="preserve"> ОБОРУДОВАНИЯ</w:t>
      </w:r>
    </w:p>
    <w:p w:rsidR="00C0529F" w:rsidRDefault="00C0529F" w:rsidP="00C0529F">
      <w:pPr>
        <w:jc w:val="center"/>
        <w:rPr>
          <w:b/>
          <w:sz w:val="24"/>
          <w:szCs w:val="24"/>
        </w:rPr>
      </w:pPr>
    </w:p>
    <w:p w:rsidR="003601B9" w:rsidRPr="00EF456B" w:rsidRDefault="003601B9" w:rsidP="00C0529F">
      <w:pPr>
        <w:jc w:val="center"/>
        <w:rPr>
          <w:b/>
          <w:sz w:val="24"/>
          <w:szCs w:val="24"/>
        </w:rPr>
      </w:pPr>
    </w:p>
    <w:p w:rsidR="00C0529F" w:rsidRDefault="00C0529F" w:rsidP="00C052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640729">
        <w:rPr>
          <w:sz w:val="24"/>
          <w:szCs w:val="24"/>
        </w:rPr>
        <w:t>Макеевка</w:t>
      </w:r>
      <w:r>
        <w:rPr>
          <w:sz w:val="24"/>
          <w:szCs w:val="24"/>
        </w:rPr>
        <w:t xml:space="preserve">                                          </w:t>
      </w:r>
      <w:r w:rsidR="006A184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«</w:t>
      </w:r>
      <w:r w:rsidR="006A184D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6A184D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201</w:t>
      </w:r>
      <w:r w:rsidR="00631903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C0529F" w:rsidRDefault="00C0529F" w:rsidP="00C0529F">
      <w:pPr>
        <w:ind w:left="6804" w:hanging="6804"/>
        <w:jc w:val="both"/>
        <w:rPr>
          <w:sz w:val="24"/>
          <w:szCs w:val="24"/>
        </w:rPr>
      </w:pPr>
    </w:p>
    <w:p w:rsidR="003601B9" w:rsidRDefault="003601B9" w:rsidP="00C0529F">
      <w:pPr>
        <w:ind w:left="6804" w:hanging="6804"/>
        <w:jc w:val="both"/>
        <w:rPr>
          <w:sz w:val="24"/>
          <w:szCs w:val="24"/>
        </w:rPr>
      </w:pPr>
    </w:p>
    <w:p w:rsidR="00C0529F" w:rsidRDefault="00C0529F" w:rsidP="00C052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ОБЩЕСТВО С ОГРАНИЧЕННОЙ ОТВЕТСТВЕННОСТЬЮ «</w:t>
      </w:r>
      <w:r w:rsidR="002A68A8">
        <w:rPr>
          <w:b/>
          <w:sz w:val="24"/>
          <w:szCs w:val="24"/>
        </w:rPr>
        <w:t>НОВОЕ ПОКОЛЕНИЕ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EF456B">
        <w:rPr>
          <w:sz w:val="24"/>
          <w:szCs w:val="24"/>
        </w:rPr>
        <w:t xml:space="preserve">именуемое в дальнейшем </w:t>
      </w:r>
      <w:r w:rsidRPr="00EF456B">
        <w:rPr>
          <w:b/>
          <w:i/>
          <w:sz w:val="24"/>
          <w:szCs w:val="24"/>
        </w:rPr>
        <w:t>«</w:t>
      </w:r>
      <w:r w:rsidR="00B94F8B">
        <w:rPr>
          <w:b/>
          <w:i/>
          <w:sz w:val="24"/>
          <w:szCs w:val="24"/>
        </w:rPr>
        <w:t>ПРЕДПРИЯТИЕ</w:t>
      </w:r>
      <w:r w:rsidRPr="00EF456B">
        <w:rPr>
          <w:b/>
          <w:i/>
          <w:sz w:val="24"/>
          <w:szCs w:val="24"/>
        </w:rPr>
        <w:t>»</w:t>
      </w:r>
      <w:r w:rsidR="00941586">
        <w:rPr>
          <w:sz w:val="24"/>
          <w:szCs w:val="24"/>
        </w:rPr>
        <w:t xml:space="preserve">, в лице </w:t>
      </w:r>
      <w:r w:rsidR="002A68A8">
        <w:rPr>
          <w:sz w:val="24"/>
          <w:szCs w:val="24"/>
        </w:rPr>
        <w:t>директора Бобровниковой Татьяны Александровны,</w:t>
      </w:r>
      <w:r w:rsidRPr="00C349E1">
        <w:rPr>
          <w:sz w:val="24"/>
          <w:szCs w:val="24"/>
        </w:rPr>
        <w:t xml:space="preserve"> действующего на основании </w:t>
      </w:r>
      <w:r w:rsidR="006E383E" w:rsidRPr="00C349E1">
        <w:rPr>
          <w:sz w:val="24"/>
          <w:szCs w:val="24"/>
        </w:rPr>
        <w:t>Устава</w:t>
      </w:r>
      <w:r w:rsidR="00941586" w:rsidRPr="00C349E1">
        <w:rPr>
          <w:sz w:val="24"/>
          <w:szCs w:val="24"/>
        </w:rPr>
        <w:t xml:space="preserve"> </w:t>
      </w:r>
      <w:r w:rsidRPr="00C349E1">
        <w:rPr>
          <w:sz w:val="24"/>
          <w:szCs w:val="24"/>
        </w:rPr>
        <w:t>с</w:t>
      </w:r>
      <w:r w:rsidRPr="00EF456B">
        <w:rPr>
          <w:sz w:val="24"/>
          <w:szCs w:val="24"/>
        </w:rPr>
        <w:t xml:space="preserve"> одной стороны, и</w:t>
      </w:r>
    </w:p>
    <w:p w:rsidR="00C0529F" w:rsidRPr="00941586" w:rsidRDefault="005304B6" w:rsidP="00941586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</w:t>
      </w:r>
      <w:r w:rsidR="00941586">
        <w:rPr>
          <w:b/>
          <w:sz w:val="24"/>
          <w:szCs w:val="24"/>
        </w:rPr>
        <w:t>____________________________________________________</w:t>
      </w:r>
      <w:r w:rsidR="00941586">
        <w:rPr>
          <w:b/>
          <w:sz w:val="24"/>
          <w:szCs w:val="24"/>
        </w:rPr>
        <w:br/>
        <w:t>_______________________________________________________________________________</w:t>
      </w:r>
      <w:r w:rsidR="00C0529F" w:rsidRPr="00BB174A">
        <w:rPr>
          <w:b/>
          <w:sz w:val="24"/>
          <w:szCs w:val="24"/>
        </w:rPr>
        <w:t xml:space="preserve">, </w:t>
      </w:r>
      <w:r w:rsidR="00C0529F" w:rsidRPr="00EF456B">
        <w:rPr>
          <w:sz w:val="24"/>
          <w:szCs w:val="24"/>
        </w:rPr>
        <w:t>именуем</w:t>
      </w:r>
      <w:r w:rsidR="00C0529F">
        <w:rPr>
          <w:sz w:val="24"/>
          <w:szCs w:val="24"/>
        </w:rPr>
        <w:t>ое</w:t>
      </w:r>
      <w:r w:rsidR="00C0529F" w:rsidRPr="00EF456B">
        <w:rPr>
          <w:sz w:val="24"/>
          <w:szCs w:val="24"/>
        </w:rPr>
        <w:t xml:space="preserve"> в дальнейшем </w:t>
      </w:r>
      <w:r w:rsidR="00C0529F" w:rsidRPr="00EF456B">
        <w:rPr>
          <w:b/>
          <w:i/>
          <w:sz w:val="24"/>
          <w:szCs w:val="24"/>
        </w:rPr>
        <w:t>«</w:t>
      </w:r>
      <w:r w:rsidR="00941586">
        <w:rPr>
          <w:b/>
          <w:i/>
          <w:sz w:val="24"/>
          <w:szCs w:val="24"/>
        </w:rPr>
        <w:t>АБОНЕНТ»</w:t>
      </w:r>
      <w:r w:rsidR="00C0529F">
        <w:rPr>
          <w:b/>
          <w:i/>
          <w:sz w:val="24"/>
          <w:szCs w:val="24"/>
        </w:rPr>
        <w:t xml:space="preserve">, </w:t>
      </w:r>
      <w:r w:rsidR="00C0529F" w:rsidRPr="00EF456B">
        <w:rPr>
          <w:sz w:val="24"/>
          <w:szCs w:val="24"/>
        </w:rPr>
        <w:t xml:space="preserve">с другой стороны, </w:t>
      </w:r>
      <w:r w:rsidR="00C0529F">
        <w:rPr>
          <w:sz w:val="24"/>
          <w:szCs w:val="24"/>
        </w:rPr>
        <w:t>вместе именуемые «</w:t>
      </w:r>
      <w:r w:rsidR="00C0529F">
        <w:rPr>
          <w:b/>
          <w:i/>
          <w:sz w:val="24"/>
          <w:szCs w:val="24"/>
        </w:rPr>
        <w:t>СТОРОНЫ</w:t>
      </w:r>
      <w:r w:rsidR="00C0529F">
        <w:rPr>
          <w:sz w:val="24"/>
          <w:szCs w:val="24"/>
        </w:rPr>
        <w:t xml:space="preserve">», </w:t>
      </w:r>
      <w:r w:rsidR="00941586">
        <w:rPr>
          <w:sz w:val="24"/>
          <w:szCs w:val="24"/>
        </w:rPr>
        <w:t xml:space="preserve">а каждая в отдельности </w:t>
      </w:r>
      <w:r w:rsidR="00941586">
        <w:rPr>
          <w:b/>
          <w:i/>
          <w:sz w:val="24"/>
          <w:szCs w:val="24"/>
        </w:rPr>
        <w:t>«СТОРОНА»</w:t>
      </w:r>
      <w:r w:rsidR="00DD569B">
        <w:rPr>
          <w:b/>
          <w:i/>
          <w:sz w:val="24"/>
          <w:szCs w:val="24"/>
        </w:rPr>
        <w:t>,</w:t>
      </w:r>
      <w:r w:rsidR="00941586">
        <w:rPr>
          <w:b/>
          <w:i/>
          <w:sz w:val="24"/>
          <w:szCs w:val="24"/>
        </w:rPr>
        <w:t xml:space="preserve"> </w:t>
      </w:r>
      <w:r w:rsidR="00C0529F" w:rsidRPr="00EF456B">
        <w:rPr>
          <w:sz w:val="24"/>
          <w:szCs w:val="24"/>
        </w:rPr>
        <w:t xml:space="preserve">заключили настоящий </w:t>
      </w:r>
      <w:r w:rsidR="00C0529F">
        <w:rPr>
          <w:sz w:val="24"/>
          <w:szCs w:val="24"/>
        </w:rPr>
        <w:t>Договор</w:t>
      </w:r>
      <w:r w:rsidR="007C36B0">
        <w:rPr>
          <w:sz w:val="24"/>
          <w:szCs w:val="24"/>
        </w:rPr>
        <w:t xml:space="preserve"> ответственного хранения</w:t>
      </w:r>
      <w:r w:rsidR="007F6E0A">
        <w:rPr>
          <w:sz w:val="24"/>
          <w:szCs w:val="24"/>
        </w:rPr>
        <w:t xml:space="preserve"> оборудования</w:t>
      </w:r>
      <w:r w:rsidR="00C0529F">
        <w:rPr>
          <w:sz w:val="24"/>
          <w:szCs w:val="24"/>
        </w:rPr>
        <w:t xml:space="preserve"> от «</w:t>
      </w:r>
      <w:r w:rsidR="007F6E0A">
        <w:rPr>
          <w:sz w:val="24"/>
          <w:szCs w:val="24"/>
        </w:rPr>
        <w:t>___</w:t>
      </w:r>
      <w:r w:rsidR="00C0529F">
        <w:rPr>
          <w:sz w:val="24"/>
          <w:szCs w:val="24"/>
        </w:rPr>
        <w:t xml:space="preserve">» </w:t>
      </w:r>
      <w:r w:rsidR="007F6E0A">
        <w:rPr>
          <w:sz w:val="24"/>
          <w:szCs w:val="24"/>
        </w:rPr>
        <w:t>_____________________</w:t>
      </w:r>
      <w:r w:rsidR="00C0529F">
        <w:rPr>
          <w:sz w:val="24"/>
          <w:szCs w:val="24"/>
        </w:rPr>
        <w:t>201</w:t>
      </w:r>
      <w:r w:rsidR="00DF7412">
        <w:rPr>
          <w:sz w:val="24"/>
          <w:szCs w:val="24"/>
        </w:rPr>
        <w:t>9</w:t>
      </w:r>
      <w:r w:rsidR="00C0529F">
        <w:rPr>
          <w:sz w:val="24"/>
          <w:szCs w:val="24"/>
        </w:rPr>
        <w:t xml:space="preserve"> года, именуемый в дальнейшем «</w:t>
      </w:r>
      <w:r w:rsidR="00C0529F">
        <w:rPr>
          <w:b/>
          <w:i/>
          <w:sz w:val="24"/>
          <w:szCs w:val="24"/>
        </w:rPr>
        <w:t>ДОГОВОР»</w:t>
      </w:r>
      <w:r w:rsidR="00C0529F" w:rsidRPr="00EF456B">
        <w:rPr>
          <w:sz w:val="24"/>
          <w:szCs w:val="24"/>
        </w:rPr>
        <w:t xml:space="preserve"> о нижеследующем:</w:t>
      </w:r>
      <w:proofErr w:type="gramEnd"/>
    </w:p>
    <w:p w:rsidR="00C0529F" w:rsidRDefault="00C0529F" w:rsidP="00C0529F">
      <w:pPr>
        <w:ind w:firstLine="709"/>
        <w:jc w:val="both"/>
        <w:rPr>
          <w:sz w:val="24"/>
          <w:szCs w:val="24"/>
        </w:rPr>
      </w:pPr>
    </w:p>
    <w:p w:rsidR="00C0529F" w:rsidRPr="00EF456B" w:rsidRDefault="00C0529F" w:rsidP="00C0529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F456B">
        <w:rPr>
          <w:b/>
          <w:sz w:val="24"/>
          <w:szCs w:val="24"/>
        </w:rPr>
        <w:t>ПРЕДМЕТ ДОГОВОРА</w:t>
      </w:r>
    </w:p>
    <w:p w:rsidR="00E32EDC" w:rsidRDefault="00E32EDC" w:rsidP="00C0529F">
      <w:pPr>
        <w:ind w:firstLine="709"/>
        <w:jc w:val="both"/>
        <w:rPr>
          <w:sz w:val="24"/>
          <w:szCs w:val="24"/>
        </w:rPr>
      </w:pPr>
    </w:p>
    <w:p w:rsidR="00C0529F" w:rsidRPr="000B4078" w:rsidRDefault="00C0529F" w:rsidP="00C0529F">
      <w:pPr>
        <w:ind w:firstLine="709"/>
        <w:jc w:val="both"/>
        <w:rPr>
          <w:sz w:val="24"/>
          <w:szCs w:val="24"/>
        </w:rPr>
      </w:pPr>
      <w:r w:rsidRPr="000B4078">
        <w:rPr>
          <w:b/>
          <w:sz w:val="24"/>
          <w:szCs w:val="24"/>
        </w:rPr>
        <w:t>1.1.</w:t>
      </w:r>
      <w:r w:rsidRPr="000B4078">
        <w:rPr>
          <w:sz w:val="24"/>
          <w:szCs w:val="24"/>
        </w:rPr>
        <w:t xml:space="preserve"> По настоящему  </w:t>
      </w:r>
      <w:r w:rsidR="00635915" w:rsidRPr="000B4078">
        <w:rPr>
          <w:sz w:val="24"/>
          <w:szCs w:val="24"/>
        </w:rPr>
        <w:t>Договору</w:t>
      </w:r>
      <w:r w:rsidR="000B273B">
        <w:rPr>
          <w:sz w:val="24"/>
          <w:szCs w:val="24"/>
        </w:rPr>
        <w:t xml:space="preserve"> </w:t>
      </w:r>
      <w:r w:rsidR="00A945CC">
        <w:rPr>
          <w:sz w:val="24"/>
          <w:szCs w:val="24"/>
        </w:rPr>
        <w:t>Предприятие</w:t>
      </w:r>
      <w:r w:rsidRPr="000B4078">
        <w:rPr>
          <w:sz w:val="24"/>
          <w:szCs w:val="24"/>
        </w:rPr>
        <w:t xml:space="preserve"> </w:t>
      </w:r>
      <w:r w:rsidR="000217BC" w:rsidRPr="000B4078">
        <w:rPr>
          <w:sz w:val="24"/>
          <w:szCs w:val="24"/>
        </w:rPr>
        <w:t>обязуется передать</w:t>
      </w:r>
      <w:r w:rsidR="001E4024" w:rsidRPr="000B4078">
        <w:rPr>
          <w:sz w:val="24"/>
          <w:szCs w:val="24"/>
        </w:rPr>
        <w:t xml:space="preserve"> </w:t>
      </w:r>
      <w:r w:rsidR="00635915" w:rsidRPr="000B4078">
        <w:rPr>
          <w:sz w:val="24"/>
          <w:szCs w:val="24"/>
        </w:rPr>
        <w:t>Абоненту</w:t>
      </w:r>
      <w:r w:rsidR="000217BC" w:rsidRPr="000B4078">
        <w:rPr>
          <w:sz w:val="24"/>
          <w:szCs w:val="24"/>
        </w:rPr>
        <w:t xml:space="preserve"> </w:t>
      </w:r>
      <w:r w:rsidR="003E6EE1">
        <w:rPr>
          <w:sz w:val="24"/>
          <w:szCs w:val="24"/>
        </w:rPr>
        <w:t xml:space="preserve">в </w:t>
      </w:r>
      <w:r w:rsidR="000217BC" w:rsidRPr="000B4078">
        <w:rPr>
          <w:sz w:val="24"/>
          <w:szCs w:val="24"/>
        </w:rPr>
        <w:t>пользование</w:t>
      </w:r>
      <w:r w:rsidR="003E6EE1">
        <w:rPr>
          <w:sz w:val="24"/>
          <w:szCs w:val="24"/>
        </w:rPr>
        <w:t xml:space="preserve"> на неопределенный срок </w:t>
      </w:r>
      <w:r w:rsidR="0000018B" w:rsidRPr="000B4078">
        <w:rPr>
          <w:sz w:val="24"/>
          <w:szCs w:val="24"/>
        </w:rPr>
        <w:t>оборудование</w:t>
      </w:r>
      <w:r w:rsidRPr="000B4078">
        <w:rPr>
          <w:sz w:val="24"/>
          <w:szCs w:val="24"/>
        </w:rPr>
        <w:t xml:space="preserve">, наименование и основные характеристики которого определены в </w:t>
      </w:r>
      <w:r w:rsidR="0000018B" w:rsidRPr="000B4078">
        <w:rPr>
          <w:sz w:val="24"/>
          <w:szCs w:val="24"/>
        </w:rPr>
        <w:t>Приложении №1 к настоящему</w:t>
      </w:r>
      <w:r w:rsidRPr="000B4078">
        <w:rPr>
          <w:sz w:val="24"/>
          <w:szCs w:val="24"/>
        </w:rPr>
        <w:t xml:space="preserve"> </w:t>
      </w:r>
      <w:r w:rsidR="00635915" w:rsidRPr="000B4078">
        <w:rPr>
          <w:sz w:val="24"/>
          <w:szCs w:val="24"/>
        </w:rPr>
        <w:t>Договору</w:t>
      </w:r>
      <w:r w:rsidR="000217BC" w:rsidRPr="000B4078">
        <w:rPr>
          <w:sz w:val="24"/>
          <w:szCs w:val="24"/>
        </w:rPr>
        <w:t xml:space="preserve"> (далее — </w:t>
      </w:r>
      <w:r w:rsidR="00635915" w:rsidRPr="000B4078">
        <w:rPr>
          <w:sz w:val="24"/>
          <w:szCs w:val="24"/>
        </w:rPr>
        <w:t>Оборудование</w:t>
      </w:r>
      <w:r w:rsidR="000217BC" w:rsidRPr="000B4078">
        <w:rPr>
          <w:sz w:val="24"/>
          <w:szCs w:val="24"/>
        </w:rPr>
        <w:t>)</w:t>
      </w:r>
      <w:r w:rsidRPr="000B4078">
        <w:rPr>
          <w:sz w:val="24"/>
          <w:szCs w:val="24"/>
        </w:rPr>
        <w:t xml:space="preserve">, </w:t>
      </w:r>
      <w:r w:rsidR="000217BC" w:rsidRPr="000B4078">
        <w:rPr>
          <w:sz w:val="24"/>
          <w:szCs w:val="24"/>
        </w:rPr>
        <w:t xml:space="preserve">а </w:t>
      </w:r>
      <w:r w:rsidR="00635915" w:rsidRPr="000B4078">
        <w:rPr>
          <w:sz w:val="24"/>
          <w:szCs w:val="24"/>
        </w:rPr>
        <w:t>Абонент</w:t>
      </w:r>
      <w:r w:rsidR="000217BC" w:rsidRPr="000B4078">
        <w:rPr>
          <w:sz w:val="24"/>
          <w:szCs w:val="24"/>
        </w:rPr>
        <w:t xml:space="preserve"> обязуется принять</w:t>
      </w:r>
      <w:r w:rsidR="001E4024" w:rsidRPr="000B4078">
        <w:rPr>
          <w:sz w:val="24"/>
          <w:szCs w:val="24"/>
        </w:rPr>
        <w:t xml:space="preserve"> в пользование </w:t>
      </w:r>
      <w:r w:rsidR="00635915" w:rsidRPr="000B4078">
        <w:rPr>
          <w:sz w:val="24"/>
          <w:szCs w:val="24"/>
        </w:rPr>
        <w:t>Оборудование</w:t>
      </w:r>
      <w:r w:rsidR="005304B6">
        <w:rPr>
          <w:sz w:val="24"/>
          <w:szCs w:val="24"/>
        </w:rPr>
        <w:t>.</w:t>
      </w:r>
      <w:r w:rsidR="000217BC" w:rsidRPr="000B4078">
        <w:rPr>
          <w:sz w:val="24"/>
          <w:szCs w:val="24"/>
        </w:rPr>
        <w:t xml:space="preserve"> </w:t>
      </w:r>
      <w:r w:rsidR="00871346" w:rsidRPr="000B4078">
        <w:rPr>
          <w:sz w:val="24"/>
          <w:szCs w:val="24"/>
        </w:rPr>
        <w:t xml:space="preserve"> </w:t>
      </w:r>
      <w:r w:rsidRPr="000B4078">
        <w:rPr>
          <w:sz w:val="24"/>
          <w:szCs w:val="24"/>
        </w:rPr>
        <w:t xml:space="preserve"> </w:t>
      </w:r>
    </w:p>
    <w:p w:rsidR="00153316" w:rsidRDefault="00153316" w:rsidP="00153316">
      <w:pPr>
        <w:ind w:firstLine="709"/>
        <w:jc w:val="center"/>
        <w:rPr>
          <w:b/>
          <w:sz w:val="24"/>
          <w:szCs w:val="24"/>
        </w:rPr>
      </w:pPr>
    </w:p>
    <w:p w:rsidR="00C0529F" w:rsidRDefault="00863C83" w:rsidP="00C0529F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0529F" w:rsidRPr="00776B69">
        <w:rPr>
          <w:b/>
          <w:sz w:val="24"/>
          <w:szCs w:val="24"/>
        </w:rPr>
        <w:t>.ПОРЯДОК ПЕРЕДАЧИ</w:t>
      </w:r>
      <w:r w:rsidR="00C0529F" w:rsidRPr="00C31F4C">
        <w:rPr>
          <w:b/>
          <w:sz w:val="24"/>
          <w:szCs w:val="24"/>
        </w:rPr>
        <w:t xml:space="preserve"> </w:t>
      </w:r>
      <w:r w:rsidR="00C0529F">
        <w:rPr>
          <w:b/>
          <w:sz w:val="24"/>
          <w:szCs w:val="24"/>
        </w:rPr>
        <w:t>И ВОЗВРАТА</w:t>
      </w:r>
      <w:r w:rsidR="00C0529F" w:rsidRPr="00776B69">
        <w:rPr>
          <w:b/>
          <w:sz w:val="24"/>
          <w:szCs w:val="24"/>
        </w:rPr>
        <w:t xml:space="preserve"> </w:t>
      </w:r>
      <w:r w:rsidR="00DC753F">
        <w:rPr>
          <w:b/>
          <w:sz w:val="24"/>
          <w:szCs w:val="24"/>
        </w:rPr>
        <w:t>ОБОРУДОВАНИЯ</w:t>
      </w:r>
    </w:p>
    <w:p w:rsidR="003601B9" w:rsidRDefault="003601B9" w:rsidP="00C90BAE">
      <w:pPr>
        <w:ind w:firstLine="709"/>
        <w:jc w:val="both"/>
        <w:rPr>
          <w:b/>
          <w:sz w:val="24"/>
          <w:szCs w:val="24"/>
        </w:rPr>
      </w:pPr>
    </w:p>
    <w:p w:rsidR="00C90BAE" w:rsidRDefault="00863C83" w:rsidP="00C90B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C753F" w:rsidRPr="00DC753F">
        <w:rPr>
          <w:b/>
          <w:sz w:val="24"/>
          <w:szCs w:val="24"/>
        </w:rPr>
        <w:t>.1</w:t>
      </w:r>
      <w:r w:rsidR="00C0529F" w:rsidRPr="00DC753F">
        <w:rPr>
          <w:b/>
          <w:sz w:val="24"/>
          <w:szCs w:val="24"/>
        </w:rPr>
        <w:t>.</w:t>
      </w:r>
      <w:r w:rsidR="00C0529F">
        <w:rPr>
          <w:sz w:val="24"/>
          <w:szCs w:val="24"/>
        </w:rPr>
        <w:t xml:space="preserve"> </w:t>
      </w:r>
      <w:r w:rsidR="00E819C1">
        <w:rPr>
          <w:sz w:val="24"/>
          <w:szCs w:val="24"/>
        </w:rPr>
        <w:t>Предприятие</w:t>
      </w:r>
      <w:r w:rsidR="00C90BAE">
        <w:rPr>
          <w:sz w:val="24"/>
          <w:szCs w:val="24"/>
        </w:rPr>
        <w:t xml:space="preserve"> обязуется</w:t>
      </w:r>
      <w:r w:rsidR="00C90BAE" w:rsidRPr="001545A4">
        <w:rPr>
          <w:sz w:val="24"/>
          <w:szCs w:val="24"/>
        </w:rPr>
        <w:t xml:space="preserve"> </w:t>
      </w:r>
      <w:r w:rsidR="00C90BAE">
        <w:rPr>
          <w:sz w:val="24"/>
          <w:szCs w:val="24"/>
        </w:rPr>
        <w:t>передать Абоненту</w:t>
      </w:r>
      <w:r w:rsidR="00C90BAE" w:rsidRPr="001545A4">
        <w:rPr>
          <w:sz w:val="24"/>
          <w:szCs w:val="24"/>
        </w:rPr>
        <w:t xml:space="preserve"> </w:t>
      </w:r>
      <w:r w:rsidR="00C90BAE">
        <w:rPr>
          <w:sz w:val="24"/>
          <w:szCs w:val="24"/>
        </w:rPr>
        <w:t>Оборудование</w:t>
      </w:r>
      <w:r w:rsidR="00C90BAE" w:rsidRPr="001545A4">
        <w:rPr>
          <w:sz w:val="24"/>
          <w:szCs w:val="24"/>
        </w:rPr>
        <w:t xml:space="preserve"> </w:t>
      </w:r>
      <w:r w:rsidR="00C90BAE">
        <w:rPr>
          <w:sz w:val="24"/>
          <w:szCs w:val="24"/>
        </w:rPr>
        <w:t>в день заключения настоящего Договора</w:t>
      </w:r>
      <w:r w:rsidR="00C90BAE" w:rsidRPr="001545A4">
        <w:rPr>
          <w:sz w:val="24"/>
          <w:szCs w:val="24"/>
        </w:rPr>
        <w:t>.</w:t>
      </w:r>
    </w:p>
    <w:p w:rsidR="00C0529F" w:rsidRDefault="00863C83" w:rsidP="00C90B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90BAE" w:rsidRPr="00C90BAE">
        <w:rPr>
          <w:b/>
          <w:sz w:val="24"/>
          <w:szCs w:val="24"/>
        </w:rPr>
        <w:t>.2.</w:t>
      </w:r>
      <w:r w:rsidR="00C90BAE">
        <w:rPr>
          <w:sz w:val="24"/>
          <w:szCs w:val="24"/>
        </w:rPr>
        <w:t xml:space="preserve"> </w:t>
      </w:r>
      <w:r w:rsidR="00E819C1">
        <w:rPr>
          <w:sz w:val="24"/>
          <w:szCs w:val="24"/>
        </w:rPr>
        <w:t xml:space="preserve">Предприятие </w:t>
      </w:r>
      <w:r w:rsidR="00C0529F">
        <w:rPr>
          <w:sz w:val="24"/>
          <w:szCs w:val="24"/>
        </w:rPr>
        <w:t>передает</w:t>
      </w:r>
      <w:r w:rsidR="00A72794">
        <w:rPr>
          <w:sz w:val="24"/>
          <w:szCs w:val="24"/>
        </w:rPr>
        <w:t xml:space="preserve"> </w:t>
      </w:r>
      <w:r w:rsidR="00DC753F">
        <w:rPr>
          <w:sz w:val="24"/>
          <w:szCs w:val="24"/>
        </w:rPr>
        <w:t>Абоненту</w:t>
      </w:r>
      <w:r w:rsidR="00C0529F" w:rsidRPr="001545A4">
        <w:rPr>
          <w:sz w:val="24"/>
          <w:szCs w:val="24"/>
        </w:rPr>
        <w:t xml:space="preserve"> </w:t>
      </w:r>
      <w:r w:rsidR="00DC753F">
        <w:rPr>
          <w:sz w:val="24"/>
          <w:szCs w:val="24"/>
        </w:rPr>
        <w:t>Оборудование</w:t>
      </w:r>
      <w:r w:rsidR="00C0529F" w:rsidRPr="001545A4">
        <w:rPr>
          <w:sz w:val="24"/>
          <w:szCs w:val="24"/>
        </w:rPr>
        <w:t xml:space="preserve"> в</w:t>
      </w:r>
      <w:r w:rsidR="00C90BAE">
        <w:rPr>
          <w:sz w:val="24"/>
          <w:szCs w:val="24"/>
        </w:rPr>
        <w:t xml:space="preserve"> комплектности и состоянии</w:t>
      </w:r>
      <w:r w:rsidR="00C0529F" w:rsidRPr="001545A4">
        <w:rPr>
          <w:sz w:val="24"/>
          <w:szCs w:val="24"/>
        </w:rPr>
        <w:t>, котор</w:t>
      </w:r>
      <w:r w:rsidR="00C90BAE">
        <w:rPr>
          <w:sz w:val="24"/>
          <w:szCs w:val="24"/>
        </w:rPr>
        <w:t>ые</w:t>
      </w:r>
      <w:r w:rsidR="00C0529F" w:rsidRPr="001545A4">
        <w:rPr>
          <w:sz w:val="24"/>
          <w:szCs w:val="24"/>
        </w:rPr>
        <w:t xml:space="preserve"> соответству</w:t>
      </w:r>
      <w:r w:rsidR="00C90BAE">
        <w:rPr>
          <w:sz w:val="24"/>
          <w:szCs w:val="24"/>
        </w:rPr>
        <w:t>ю</w:t>
      </w:r>
      <w:r w:rsidR="00C0529F" w:rsidRPr="001545A4">
        <w:rPr>
          <w:sz w:val="24"/>
          <w:szCs w:val="24"/>
        </w:rPr>
        <w:t>т</w:t>
      </w:r>
      <w:r w:rsidR="00C90BAE">
        <w:rPr>
          <w:sz w:val="24"/>
          <w:szCs w:val="24"/>
        </w:rPr>
        <w:t xml:space="preserve"> </w:t>
      </w:r>
      <w:r w:rsidR="00C90BAE" w:rsidRPr="001545A4">
        <w:rPr>
          <w:sz w:val="24"/>
          <w:szCs w:val="24"/>
        </w:rPr>
        <w:t>его назначению</w:t>
      </w:r>
      <w:r w:rsidR="00C90BAE">
        <w:rPr>
          <w:sz w:val="24"/>
          <w:szCs w:val="24"/>
        </w:rPr>
        <w:t xml:space="preserve"> и</w:t>
      </w:r>
      <w:r w:rsidR="00C0529F" w:rsidRPr="001545A4">
        <w:rPr>
          <w:sz w:val="24"/>
          <w:szCs w:val="24"/>
        </w:rPr>
        <w:t xml:space="preserve"> условиям настоящего </w:t>
      </w:r>
      <w:r w:rsidR="0040095F">
        <w:rPr>
          <w:sz w:val="24"/>
          <w:szCs w:val="24"/>
        </w:rPr>
        <w:t>Договора</w:t>
      </w:r>
      <w:r w:rsidR="00C0529F" w:rsidRPr="001545A4">
        <w:rPr>
          <w:sz w:val="24"/>
          <w:szCs w:val="24"/>
        </w:rPr>
        <w:t>.</w:t>
      </w:r>
    </w:p>
    <w:p w:rsidR="00C0529F" w:rsidRDefault="006123B6" w:rsidP="00C0529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0095F" w:rsidRPr="0040095F">
        <w:rPr>
          <w:b/>
          <w:sz w:val="24"/>
          <w:szCs w:val="24"/>
        </w:rPr>
        <w:t>.3.</w:t>
      </w:r>
      <w:r w:rsidR="00C0529F">
        <w:rPr>
          <w:sz w:val="24"/>
          <w:szCs w:val="24"/>
        </w:rPr>
        <w:t xml:space="preserve"> </w:t>
      </w:r>
      <w:r w:rsidR="00E819C1">
        <w:rPr>
          <w:sz w:val="24"/>
          <w:szCs w:val="24"/>
        </w:rPr>
        <w:t xml:space="preserve">Предприятие </w:t>
      </w:r>
      <w:r w:rsidR="00C0529F" w:rsidRPr="001545A4">
        <w:rPr>
          <w:sz w:val="24"/>
          <w:szCs w:val="24"/>
        </w:rPr>
        <w:t>обязан</w:t>
      </w:r>
      <w:r w:rsidR="00E819C1">
        <w:rPr>
          <w:sz w:val="24"/>
          <w:szCs w:val="24"/>
        </w:rPr>
        <w:t>о</w:t>
      </w:r>
      <w:r w:rsidR="00C0529F">
        <w:rPr>
          <w:sz w:val="24"/>
          <w:szCs w:val="24"/>
        </w:rPr>
        <w:t xml:space="preserve"> при передаче </w:t>
      </w:r>
      <w:r w:rsidR="0040095F">
        <w:rPr>
          <w:sz w:val="24"/>
          <w:szCs w:val="24"/>
        </w:rPr>
        <w:t>Оборудования</w:t>
      </w:r>
      <w:r w:rsidR="00C0529F" w:rsidRPr="001545A4">
        <w:rPr>
          <w:sz w:val="24"/>
          <w:szCs w:val="24"/>
        </w:rPr>
        <w:t xml:space="preserve"> предупредить </w:t>
      </w:r>
      <w:r w:rsidR="0040095F">
        <w:rPr>
          <w:sz w:val="24"/>
          <w:szCs w:val="24"/>
        </w:rPr>
        <w:t>Абонента</w:t>
      </w:r>
      <w:r w:rsidR="00C0529F" w:rsidRPr="001545A4">
        <w:rPr>
          <w:sz w:val="24"/>
          <w:szCs w:val="24"/>
        </w:rPr>
        <w:t xml:space="preserve"> об особенностях и недостатках </w:t>
      </w:r>
      <w:r w:rsidR="0040095F">
        <w:rPr>
          <w:sz w:val="24"/>
          <w:szCs w:val="24"/>
        </w:rPr>
        <w:t>Оборудования</w:t>
      </w:r>
      <w:r w:rsidR="00C0529F" w:rsidRPr="001545A4">
        <w:rPr>
          <w:sz w:val="24"/>
          <w:szCs w:val="24"/>
        </w:rPr>
        <w:t>, которые ему известны и которые могут быть опасными для</w:t>
      </w:r>
      <w:r w:rsidR="0040095F">
        <w:rPr>
          <w:sz w:val="24"/>
          <w:szCs w:val="24"/>
        </w:rPr>
        <w:t xml:space="preserve"> жизни, здоровья и</w:t>
      </w:r>
      <w:r w:rsidR="00C0529F" w:rsidRPr="001545A4">
        <w:rPr>
          <w:sz w:val="24"/>
          <w:szCs w:val="24"/>
        </w:rPr>
        <w:t xml:space="preserve"> имущества </w:t>
      </w:r>
      <w:r w:rsidR="0040095F">
        <w:rPr>
          <w:sz w:val="24"/>
          <w:szCs w:val="24"/>
        </w:rPr>
        <w:t>Абонента,</w:t>
      </w:r>
      <w:r w:rsidR="00C0529F" w:rsidRPr="001545A4">
        <w:rPr>
          <w:sz w:val="24"/>
          <w:szCs w:val="24"/>
        </w:rPr>
        <w:t xml:space="preserve"> жизни, здоровья и имущества других лиц либо привести к повреждению самого </w:t>
      </w:r>
      <w:r w:rsidR="0040095F">
        <w:rPr>
          <w:sz w:val="24"/>
          <w:szCs w:val="24"/>
        </w:rPr>
        <w:t>Оборудования</w:t>
      </w:r>
      <w:r w:rsidR="00C0529F" w:rsidRPr="001545A4">
        <w:rPr>
          <w:sz w:val="24"/>
          <w:szCs w:val="24"/>
        </w:rPr>
        <w:t xml:space="preserve"> во время </w:t>
      </w:r>
      <w:r w:rsidR="0040095F">
        <w:rPr>
          <w:sz w:val="24"/>
          <w:szCs w:val="24"/>
        </w:rPr>
        <w:t>пользования им</w:t>
      </w:r>
      <w:r w:rsidR="00C0529F" w:rsidRPr="001545A4">
        <w:rPr>
          <w:sz w:val="24"/>
          <w:szCs w:val="24"/>
        </w:rPr>
        <w:t>.</w:t>
      </w:r>
    </w:p>
    <w:p w:rsidR="00C0529F" w:rsidRDefault="006123B6" w:rsidP="00C0529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0529F" w:rsidRPr="00A94E77">
        <w:rPr>
          <w:b/>
          <w:sz w:val="24"/>
          <w:szCs w:val="24"/>
        </w:rPr>
        <w:t>.4.</w:t>
      </w:r>
      <w:r w:rsidR="00C0529F">
        <w:rPr>
          <w:sz w:val="24"/>
          <w:szCs w:val="24"/>
        </w:rPr>
        <w:t xml:space="preserve"> </w:t>
      </w:r>
      <w:r w:rsidR="00C0529F" w:rsidRPr="001545A4">
        <w:rPr>
          <w:sz w:val="24"/>
          <w:szCs w:val="24"/>
        </w:rPr>
        <w:t xml:space="preserve">В момент передачи </w:t>
      </w:r>
      <w:r w:rsidR="000C63B4">
        <w:rPr>
          <w:sz w:val="24"/>
          <w:szCs w:val="24"/>
        </w:rPr>
        <w:t>Оборудования</w:t>
      </w:r>
      <w:r w:rsidR="00C0529F" w:rsidRPr="001545A4">
        <w:rPr>
          <w:sz w:val="24"/>
          <w:szCs w:val="24"/>
        </w:rPr>
        <w:t xml:space="preserve"> </w:t>
      </w:r>
      <w:r w:rsidR="000C63B4">
        <w:rPr>
          <w:sz w:val="24"/>
          <w:szCs w:val="24"/>
        </w:rPr>
        <w:t>Стороны</w:t>
      </w:r>
      <w:r w:rsidR="00C0529F" w:rsidRPr="001545A4">
        <w:rPr>
          <w:sz w:val="24"/>
          <w:szCs w:val="24"/>
        </w:rPr>
        <w:t xml:space="preserve"> составляют и подписывают </w:t>
      </w:r>
      <w:r w:rsidR="000B273B">
        <w:rPr>
          <w:sz w:val="24"/>
          <w:szCs w:val="24"/>
        </w:rPr>
        <w:t>А</w:t>
      </w:r>
      <w:r w:rsidR="00C0529F" w:rsidRPr="001545A4">
        <w:rPr>
          <w:sz w:val="24"/>
          <w:szCs w:val="24"/>
        </w:rPr>
        <w:t>кт приема-передачи</w:t>
      </w:r>
      <w:r w:rsidR="005F7D7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F7D76">
        <w:rPr>
          <w:sz w:val="24"/>
          <w:szCs w:val="24"/>
        </w:rPr>
        <w:t xml:space="preserve">борудования </w:t>
      </w:r>
      <w:r w:rsidR="00863C83">
        <w:rPr>
          <w:sz w:val="24"/>
          <w:szCs w:val="24"/>
        </w:rPr>
        <w:t xml:space="preserve">в </w:t>
      </w:r>
      <w:r w:rsidR="005F7D76">
        <w:rPr>
          <w:sz w:val="24"/>
          <w:szCs w:val="24"/>
        </w:rPr>
        <w:t>пользование</w:t>
      </w:r>
      <w:r w:rsidR="000C63B4">
        <w:rPr>
          <w:sz w:val="24"/>
          <w:szCs w:val="24"/>
        </w:rPr>
        <w:t>,</w:t>
      </w:r>
      <w:r w:rsidR="00C0529F" w:rsidRPr="001545A4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который является неотъемлемой частью настоящего Договора.</w:t>
      </w:r>
      <w:r w:rsidR="000C63B4" w:rsidRPr="00E94D23">
        <w:rPr>
          <w:sz w:val="24"/>
          <w:szCs w:val="24"/>
        </w:rPr>
        <w:t xml:space="preserve"> </w:t>
      </w:r>
      <w:r w:rsidR="000C63B4">
        <w:rPr>
          <w:sz w:val="24"/>
          <w:szCs w:val="24"/>
        </w:rPr>
        <w:t>Абонент</w:t>
      </w:r>
      <w:r w:rsidR="00C0529F" w:rsidRPr="001545A4">
        <w:rPr>
          <w:sz w:val="24"/>
          <w:szCs w:val="24"/>
        </w:rPr>
        <w:t xml:space="preserve"> обязан в присутствии </w:t>
      </w:r>
      <w:r w:rsidR="005648B2">
        <w:rPr>
          <w:sz w:val="24"/>
          <w:szCs w:val="24"/>
        </w:rPr>
        <w:t>представителя Предприятия</w:t>
      </w:r>
      <w:r>
        <w:rPr>
          <w:sz w:val="24"/>
          <w:szCs w:val="24"/>
        </w:rPr>
        <w:t xml:space="preserve"> </w:t>
      </w:r>
      <w:r w:rsidR="00C0529F" w:rsidRPr="001545A4">
        <w:rPr>
          <w:sz w:val="24"/>
          <w:szCs w:val="24"/>
        </w:rPr>
        <w:t>проверить исправность</w:t>
      </w:r>
      <w:r w:rsidR="000C63B4">
        <w:rPr>
          <w:sz w:val="24"/>
          <w:szCs w:val="24"/>
        </w:rPr>
        <w:t xml:space="preserve"> и комплектность</w:t>
      </w:r>
      <w:r w:rsidR="00C0529F" w:rsidRPr="001545A4">
        <w:rPr>
          <w:sz w:val="24"/>
          <w:szCs w:val="24"/>
        </w:rPr>
        <w:t xml:space="preserve"> </w:t>
      </w:r>
      <w:r w:rsidR="000C63B4">
        <w:rPr>
          <w:sz w:val="24"/>
          <w:szCs w:val="24"/>
        </w:rPr>
        <w:t>Оборудования</w:t>
      </w:r>
      <w:r w:rsidR="00C0529F" w:rsidRPr="001545A4">
        <w:rPr>
          <w:sz w:val="24"/>
          <w:szCs w:val="24"/>
        </w:rPr>
        <w:t xml:space="preserve">. Если </w:t>
      </w:r>
      <w:r w:rsidR="000C63B4">
        <w:rPr>
          <w:sz w:val="24"/>
          <w:szCs w:val="24"/>
        </w:rPr>
        <w:t>Абонент</w:t>
      </w:r>
      <w:r w:rsidR="00C0529F" w:rsidRPr="001545A4">
        <w:rPr>
          <w:sz w:val="24"/>
          <w:szCs w:val="24"/>
        </w:rPr>
        <w:t xml:space="preserve"> в момент передачи </w:t>
      </w:r>
      <w:r w:rsidR="000C63B4">
        <w:rPr>
          <w:sz w:val="24"/>
          <w:szCs w:val="24"/>
        </w:rPr>
        <w:t>Оборудования</w:t>
      </w:r>
      <w:r w:rsidR="00C0529F" w:rsidRPr="001545A4">
        <w:rPr>
          <w:sz w:val="24"/>
          <w:szCs w:val="24"/>
        </w:rPr>
        <w:t xml:space="preserve"> в его владение не убедится в его исправности, </w:t>
      </w:r>
      <w:r w:rsidR="000C63B4">
        <w:rPr>
          <w:sz w:val="24"/>
          <w:szCs w:val="24"/>
        </w:rPr>
        <w:t>Оборудование</w:t>
      </w:r>
      <w:r w:rsidR="00C0529F" w:rsidRPr="001545A4">
        <w:rPr>
          <w:sz w:val="24"/>
          <w:szCs w:val="24"/>
        </w:rPr>
        <w:t xml:space="preserve"> считается переданным в надлежащем состоянии.</w:t>
      </w:r>
      <w:bookmarkStart w:id="0" w:name="n3737"/>
      <w:bookmarkStart w:id="1" w:name="n3739"/>
      <w:bookmarkEnd w:id="0"/>
      <w:bookmarkEnd w:id="1"/>
    </w:p>
    <w:p w:rsidR="00C0529F" w:rsidRPr="00E94D23" w:rsidRDefault="006123B6" w:rsidP="00C0529F">
      <w:pPr>
        <w:ind w:firstLine="709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</w:rPr>
        <w:t>2</w:t>
      </w:r>
      <w:r w:rsidR="00C0529F" w:rsidRPr="00B8109C">
        <w:rPr>
          <w:b/>
          <w:sz w:val="24"/>
          <w:szCs w:val="24"/>
        </w:rPr>
        <w:t>.5.</w:t>
      </w:r>
      <w:r w:rsidR="00C0529F" w:rsidRPr="00E94D23">
        <w:rPr>
          <w:sz w:val="24"/>
          <w:szCs w:val="24"/>
        </w:rPr>
        <w:t xml:space="preserve"> </w:t>
      </w:r>
      <w:r w:rsidR="00A70867" w:rsidRPr="00E94D23">
        <w:rPr>
          <w:sz w:val="24"/>
          <w:szCs w:val="24"/>
          <w:lang w:val="uk-UA"/>
        </w:rPr>
        <w:t>Абонент</w:t>
      </w:r>
      <w:r w:rsidR="00C0529F" w:rsidRPr="00E94D23">
        <w:rPr>
          <w:sz w:val="24"/>
          <w:szCs w:val="24"/>
        </w:rPr>
        <w:t xml:space="preserve"> обязан в течение 2-х рабочих дней с</w:t>
      </w:r>
      <w:r w:rsidR="00EC6BB5" w:rsidRPr="00E94D23">
        <w:rPr>
          <w:sz w:val="24"/>
          <w:szCs w:val="24"/>
        </w:rPr>
        <w:t>о</w:t>
      </w:r>
      <w:r w:rsidR="00C0529F" w:rsidRPr="00E94D23">
        <w:rPr>
          <w:sz w:val="24"/>
          <w:szCs w:val="24"/>
        </w:rPr>
        <w:t xml:space="preserve"> </w:t>
      </w:r>
      <w:r w:rsidR="00EC6BB5" w:rsidRPr="00E94D23">
        <w:rPr>
          <w:sz w:val="24"/>
          <w:szCs w:val="24"/>
        </w:rPr>
        <w:t>дня прекращения</w:t>
      </w:r>
      <w:r w:rsidR="00C0529F" w:rsidRPr="00E94D23">
        <w:rPr>
          <w:sz w:val="24"/>
          <w:szCs w:val="24"/>
        </w:rPr>
        <w:t xml:space="preserve"> действия</w:t>
      </w:r>
      <w:r w:rsidR="00EC6BB5" w:rsidRPr="00E94D23">
        <w:rPr>
          <w:sz w:val="24"/>
          <w:szCs w:val="24"/>
        </w:rPr>
        <w:t xml:space="preserve"> настоящего Договора </w:t>
      </w:r>
      <w:r w:rsidR="00C0529F" w:rsidRPr="00E94D23">
        <w:rPr>
          <w:sz w:val="24"/>
          <w:szCs w:val="24"/>
        </w:rPr>
        <w:t>возвратить</w:t>
      </w:r>
      <w:r w:rsidR="00E6658B" w:rsidRPr="00E94D23">
        <w:rPr>
          <w:sz w:val="24"/>
          <w:szCs w:val="24"/>
        </w:rPr>
        <w:t xml:space="preserve"> </w:t>
      </w:r>
      <w:r w:rsidR="0013351B">
        <w:rPr>
          <w:sz w:val="24"/>
          <w:szCs w:val="24"/>
        </w:rPr>
        <w:t>Предприятию</w:t>
      </w:r>
      <w:r w:rsidR="00C0529F" w:rsidRPr="00E94D23">
        <w:rPr>
          <w:sz w:val="24"/>
          <w:szCs w:val="24"/>
        </w:rPr>
        <w:t xml:space="preserve"> </w:t>
      </w:r>
      <w:r w:rsidR="00EC6BB5" w:rsidRPr="00E94D23">
        <w:rPr>
          <w:sz w:val="24"/>
          <w:szCs w:val="24"/>
        </w:rPr>
        <w:t>Оборудование</w:t>
      </w:r>
      <w:r w:rsidR="00C0529F" w:rsidRPr="00E94D23">
        <w:rPr>
          <w:sz w:val="24"/>
          <w:szCs w:val="24"/>
        </w:rPr>
        <w:t xml:space="preserve"> </w:t>
      </w:r>
      <w:r w:rsidR="00EC6BB5" w:rsidRPr="00E94D23">
        <w:rPr>
          <w:sz w:val="24"/>
          <w:szCs w:val="24"/>
        </w:rPr>
        <w:t xml:space="preserve">по Акту </w:t>
      </w:r>
      <w:r>
        <w:rPr>
          <w:sz w:val="24"/>
          <w:szCs w:val="24"/>
        </w:rPr>
        <w:t>возврата оборудования из пользования</w:t>
      </w:r>
      <w:r w:rsidR="00EC6BB5" w:rsidRPr="00E94D23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 является неотъемлемой частью</w:t>
      </w:r>
      <w:r w:rsidR="00EC6BB5" w:rsidRPr="00E94D2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го</w:t>
      </w:r>
      <w:r w:rsidR="00EC6BB5" w:rsidRPr="00E94D23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="00EC6BB5" w:rsidRPr="00E94D23">
        <w:rPr>
          <w:sz w:val="24"/>
          <w:szCs w:val="24"/>
        </w:rPr>
        <w:t>.</w:t>
      </w:r>
    </w:p>
    <w:p w:rsidR="003601B9" w:rsidRPr="006E383E" w:rsidRDefault="00F25F00" w:rsidP="006E383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0529F" w:rsidRPr="00B8109C">
        <w:rPr>
          <w:b/>
          <w:sz w:val="24"/>
          <w:szCs w:val="24"/>
        </w:rPr>
        <w:t>.6.</w:t>
      </w:r>
      <w:r w:rsidR="00C0529F" w:rsidRPr="00B86925">
        <w:rPr>
          <w:sz w:val="24"/>
          <w:szCs w:val="24"/>
        </w:rPr>
        <w:t xml:space="preserve"> </w:t>
      </w:r>
      <w:r w:rsidR="00E94D23">
        <w:rPr>
          <w:sz w:val="24"/>
          <w:szCs w:val="24"/>
        </w:rPr>
        <w:t>Оборудование</w:t>
      </w:r>
      <w:r w:rsidR="00C0529F" w:rsidRPr="00B86925">
        <w:rPr>
          <w:sz w:val="24"/>
          <w:szCs w:val="24"/>
        </w:rPr>
        <w:t xml:space="preserve"> должно быть </w:t>
      </w:r>
      <w:r w:rsidR="00E94D23">
        <w:rPr>
          <w:sz w:val="24"/>
          <w:szCs w:val="24"/>
        </w:rPr>
        <w:t xml:space="preserve">возвращено </w:t>
      </w:r>
      <w:r w:rsidR="0013351B">
        <w:rPr>
          <w:sz w:val="24"/>
          <w:szCs w:val="24"/>
        </w:rPr>
        <w:t>Предприятию</w:t>
      </w:r>
      <w:r w:rsidR="0013351B" w:rsidRPr="00E94D23">
        <w:rPr>
          <w:sz w:val="24"/>
          <w:szCs w:val="24"/>
        </w:rPr>
        <w:t xml:space="preserve"> </w:t>
      </w:r>
      <w:r w:rsidR="00C0529F" w:rsidRPr="00B86925">
        <w:rPr>
          <w:sz w:val="24"/>
          <w:szCs w:val="24"/>
        </w:rPr>
        <w:t>в</w:t>
      </w:r>
      <w:r w:rsidR="00E94D23">
        <w:rPr>
          <w:sz w:val="24"/>
          <w:szCs w:val="24"/>
        </w:rPr>
        <w:t xml:space="preserve"> комплектации и</w:t>
      </w:r>
      <w:r w:rsidR="00C0529F" w:rsidRPr="00B86925">
        <w:rPr>
          <w:sz w:val="24"/>
          <w:szCs w:val="24"/>
        </w:rPr>
        <w:t xml:space="preserve"> состоянии</w:t>
      </w:r>
      <w:r w:rsidR="00E94D23">
        <w:rPr>
          <w:sz w:val="24"/>
          <w:szCs w:val="24"/>
        </w:rPr>
        <w:t>, в котором оно было получено,</w:t>
      </w:r>
      <w:r w:rsidR="00C0529F" w:rsidRPr="00B86925">
        <w:rPr>
          <w:sz w:val="24"/>
          <w:szCs w:val="24"/>
        </w:rPr>
        <w:t xml:space="preserve"> с учетом нормального износа, связанного с его целевым использованием.</w:t>
      </w:r>
    </w:p>
    <w:p w:rsidR="003601B9" w:rsidRDefault="003601B9" w:rsidP="00C0529F">
      <w:pPr>
        <w:ind w:firstLine="709"/>
        <w:jc w:val="center"/>
        <w:rPr>
          <w:b/>
          <w:sz w:val="24"/>
          <w:szCs w:val="24"/>
        </w:rPr>
      </w:pPr>
    </w:p>
    <w:p w:rsidR="00C0529F" w:rsidRDefault="00AE094A" w:rsidP="00C0529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0529F" w:rsidRPr="001545A4">
        <w:rPr>
          <w:b/>
          <w:sz w:val="24"/>
          <w:szCs w:val="24"/>
        </w:rPr>
        <w:t>.ПРАВА И ОБЯЗАННОСТИ СТОРОН</w:t>
      </w:r>
    </w:p>
    <w:p w:rsidR="003601B9" w:rsidRDefault="003601B9" w:rsidP="00FB3681">
      <w:pPr>
        <w:ind w:firstLine="708"/>
        <w:jc w:val="both"/>
        <w:rPr>
          <w:b/>
          <w:sz w:val="24"/>
          <w:szCs w:val="24"/>
        </w:rPr>
      </w:pPr>
    </w:p>
    <w:p w:rsidR="00FB3681" w:rsidRDefault="00AE094A" w:rsidP="00FB368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0529F" w:rsidRPr="00FB3681">
        <w:rPr>
          <w:b/>
          <w:sz w:val="24"/>
          <w:szCs w:val="24"/>
        </w:rPr>
        <w:t>.1.</w:t>
      </w:r>
      <w:r w:rsidR="00C0529F" w:rsidRPr="001545A4">
        <w:rPr>
          <w:sz w:val="24"/>
          <w:szCs w:val="24"/>
        </w:rPr>
        <w:t xml:space="preserve"> </w:t>
      </w:r>
      <w:r w:rsidR="00FB3681">
        <w:rPr>
          <w:sz w:val="24"/>
          <w:szCs w:val="24"/>
        </w:rPr>
        <w:t>Абонент</w:t>
      </w:r>
      <w:r w:rsidR="00C0529F" w:rsidRPr="001545A4">
        <w:rPr>
          <w:sz w:val="24"/>
          <w:szCs w:val="24"/>
        </w:rPr>
        <w:t xml:space="preserve"> имеет право:</w:t>
      </w:r>
    </w:p>
    <w:p w:rsidR="00C0529F" w:rsidRPr="00FB3681" w:rsidRDefault="00FB3681" w:rsidP="00FB368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- </w:t>
      </w:r>
      <w:r w:rsidRPr="00F963E4">
        <w:rPr>
          <w:color w:val="000000"/>
          <w:sz w:val="24"/>
          <w:szCs w:val="24"/>
        </w:rPr>
        <w:t xml:space="preserve">использовать </w:t>
      </w:r>
      <w:r>
        <w:rPr>
          <w:color w:val="000000"/>
          <w:sz w:val="24"/>
          <w:szCs w:val="24"/>
        </w:rPr>
        <w:t>Оборудование</w:t>
      </w:r>
      <w:r w:rsidRPr="00F963E4">
        <w:rPr>
          <w:color w:val="000000"/>
          <w:sz w:val="24"/>
          <w:szCs w:val="24"/>
        </w:rPr>
        <w:t xml:space="preserve"> по собственному усмотрению в пределах технических норм, и/или правил, и/или условий  эксплуатации, и/или руководства пользователя;</w:t>
      </w:r>
    </w:p>
    <w:p w:rsidR="00FB3681" w:rsidRDefault="00C0529F" w:rsidP="00FB3681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FB3681">
        <w:rPr>
          <w:sz w:val="24"/>
          <w:szCs w:val="24"/>
        </w:rPr>
        <w:t xml:space="preserve">отказаться от настоящего Договора в любое время, письменно предупредив об этом </w:t>
      </w:r>
      <w:r w:rsidR="00FB752B">
        <w:rPr>
          <w:sz w:val="24"/>
          <w:szCs w:val="24"/>
        </w:rPr>
        <w:t xml:space="preserve">Предприятие </w:t>
      </w:r>
      <w:r w:rsidR="00FB3681">
        <w:rPr>
          <w:sz w:val="24"/>
          <w:szCs w:val="24"/>
        </w:rPr>
        <w:t>за один месяц;</w:t>
      </w:r>
    </w:p>
    <w:p w:rsidR="000C4179" w:rsidRDefault="00FB3681" w:rsidP="000C4179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62FA">
        <w:rPr>
          <w:sz w:val="24"/>
          <w:szCs w:val="24"/>
        </w:rPr>
        <w:t xml:space="preserve">требовать от </w:t>
      </w:r>
      <w:r w:rsidR="00FB752B">
        <w:rPr>
          <w:sz w:val="24"/>
          <w:szCs w:val="24"/>
        </w:rPr>
        <w:t xml:space="preserve">Предприятия </w:t>
      </w:r>
      <w:r w:rsidR="003F62FA">
        <w:rPr>
          <w:sz w:val="24"/>
          <w:szCs w:val="24"/>
        </w:rPr>
        <w:t>проведение ка</w:t>
      </w:r>
      <w:r w:rsidR="000B273B">
        <w:rPr>
          <w:sz w:val="24"/>
          <w:szCs w:val="24"/>
        </w:rPr>
        <w:t>питального ремонта Оборудования.</w:t>
      </w:r>
    </w:p>
    <w:p w:rsidR="000C4179" w:rsidRDefault="00AE094A" w:rsidP="000C4179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0529F" w:rsidRPr="002D75EC">
        <w:rPr>
          <w:b/>
          <w:sz w:val="24"/>
          <w:szCs w:val="24"/>
        </w:rPr>
        <w:t>.2.</w:t>
      </w:r>
      <w:r w:rsidR="00C0529F">
        <w:rPr>
          <w:sz w:val="24"/>
          <w:szCs w:val="24"/>
        </w:rPr>
        <w:t xml:space="preserve"> </w:t>
      </w:r>
      <w:r w:rsidR="002D75EC">
        <w:rPr>
          <w:sz w:val="24"/>
          <w:szCs w:val="24"/>
        </w:rPr>
        <w:t>Абонент</w:t>
      </w:r>
      <w:r w:rsidR="00C0529F">
        <w:rPr>
          <w:i/>
          <w:sz w:val="24"/>
          <w:szCs w:val="24"/>
        </w:rPr>
        <w:t xml:space="preserve"> </w:t>
      </w:r>
      <w:r w:rsidR="00C0529F">
        <w:rPr>
          <w:sz w:val="24"/>
          <w:szCs w:val="24"/>
        </w:rPr>
        <w:t>обязан:</w:t>
      </w:r>
    </w:p>
    <w:p w:rsidR="000C4179" w:rsidRDefault="00C0529F" w:rsidP="000C4179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использовать </w:t>
      </w:r>
      <w:r w:rsidR="002D75EC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в соответствии с его назначением</w:t>
      </w:r>
      <w:r w:rsidR="002D75EC">
        <w:rPr>
          <w:sz w:val="24"/>
          <w:szCs w:val="24"/>
        </w:rPr>
        <w:t xml:space="preserve"> и условиями настоящего Договора</w:t>
      </w:r>
      <w:r>
        <w:rPr>
          <w:sz w:val="24"/>
          <w:szCs w:val="24"/>
        </w:rPr>
        <w:t>;</w:t>
      </w:r>
    </w:p>
    <w:p w:rsidR="000E6088" w:rsidRDefault="00C0529F" w:rsidP="000E6088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45A4">
        <w:rPr>
          <w:sz w:val="24"/>
          <w:szCs w:val="24"/>
        </w:rPr>
        <w:t xml:space="preserve">беречь </w:t>
      </w:r>
      <w:r w:rsidR="008E3133">
        <w:rPr>
          <w:sz w:val="24"/>
          <w:szCs w:val="24"/>
        </w:rPr>
        <w:t>Оборудование</w:t>
      </w:r>
      <w:r w:rsidRPr="001545A4">
        <w:rPr>
          <w:sz w:val="24"/>
          <w:szCs w:val="24"/>
        </w:rPr>
        <w:t>, предотвращая его порчу или повреждение</w:t>
      </w:r>
      <w:r>
        <w:rPr>
          <w:sz w:val="24"/>
          <w:szCs w:val="24"/>
        </w:rPr>
        <w:t>;</w:t>
      </w:r>
    </w:p>
    <w:p w:rsidR="000E6088" w:rsidRDefault="000E6088" w:rsidP="000E6088">
      <w:pPr>
        <w:pStyle w:val="a5"/>
        <w:spacing w:after="0"/>
        <w:ind w:left="0" w:firstLine="709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963E4">
        <w:rPr>
          <w:color w:val="000000"/>
          <w:sz w:val="24"/>
          <w:szCs w:val="24"/>
        </w:rPr>
        <w:t xml:space="preserve">в случае возникновения малейших признаков поломки или нехарактерной работы </w:t>
      </w:r>
      <w:r>
        <w:rPr>
          <w:color w:val="000000"/>
          <w:sz w:val="24"/>
          <w:szCs w:val="24"/>
        </w:rPr>
        <w:t xml:space="preserve">Оборудования, </w:t>
      </w:r>
      <w:r w:rsidRPr="00F963E4">
        <w:rPr>
          <w:color w:val="000000"/>
          <w:sz w:val="24"/>
          <w:szCs w:val="24"/>
        </w:rPr>
        <w:t>предусмотренны</w:t>
      </w:r>
      <w:r>
        <w:rPr>
          <w:color w:val="000000"/>
          <w:sz w:val="24"/>
          <w:szCs w:val="24"/>
        </w:rPr>
        <w:t>х</w:t>
      </w:r>
      <w:r w:rsidRPr="00F963E4">
        <w:rPr>
          <w:color w:val="000000"/>
          <w:sz w:val="24"/>
          <w:szCs w:val="24"/>
        </w:rPr>
        <w:t xml:space="preserve"> руководством пользователя, а так же в случае искрения, нехарактерного звука, заедания, биения, запаха</w:t>
      </w:r>
      <w:r>
        <w:rPr>
          <w:color w:val="000000"/>
          <w:sz w:val="24"/>
          <w:szCs w:val="24"/>
        </w:rPr>
        <w:t>,</w:t>
      </w:r>
      <w:r w:rsidRPr="00F963E4">
        <w:rPr>
          <w:color w:val="000000"/>
          <w:sz w:val="24"/>
          <w:szCs w:val="24"/>
        </w:rPr>
        <w:t xml:space="preserve"> гари или дыма и </w:t>
      </w:r>
      <w:r>
        <w:rPr>
          <w:color w:val="000000"/>
          <w:sz w:val="24"/>
          <w:szCs w:val="24"/>
        </w:rPr>
        <w:t xml:space="preserve">прочих признаков поломки Оборудования, </w:t>
      </w:r>
      <w:r w:rsidRPr="00F963E4">
        <w:rPr>
          <w:color w:val="000000"/>
          <w:sz w:val="24"/>
          <w:szCs w:val="24"/>
        </w:rPr>
        <w:t xml:space="preserve">немедленно прекратить эксплуатацию </w:t>
      </w:r>
      <w:r>
        <w:rPr>
          <w:color w:val="000000"/>
          <w:sz w:val="24"/>
          <w:szCs w:val="24"/>
        </w:rPr>
        <w:t>Оборудования</w:t>
      </w:r>
      <w:r w:rsidRPr="00F963E4">
        <w:rPr>
          <w:color w:val="000000"/>
          <w:sz w:val="24"/>
          <w:szCs w:val="24"/>
        </w:rPr>
        <w:t xml:space="preserve"> и в течение одного рабочего дня </w:t>
      </w:r>
      <w:r>
        <w:rPr>
          <w:color w:val="000000"/>
          <w:sz w:val="24"/>
          <w:szCs w:val="24"/>
        </w:rPr>
        <w:t>уведомить</w:t>
      </w:r>
      <w:r w:rsidRPr="00F963E4">
        <w:rPr>
          <w:color w:val="000000"/>
          <w:sz w:val="24"/>
          <w:szCs w:val="24"/>
        </w:rPr>
        <w:t xml:space="preserve"> </w:t>
      </w:r>
      <w:r w:rsidR="00FB752B">
        <w:rPr>
          <w:sz w:val="24"/>
          <w:szCs w:val="24"/>
        </w:rPr>
        <w:t xml:space="preserve">Предприятие </w:t>
      </w:r>
      <w:r w:rsidRPr="00F963E4">
        <w:rPr>
          <w:color w:val="000000"/>
          <w:sz w:val="24"/>
          <w:szCs w:val="24"/>
        </w:rPr>
        <w:t xml:space="preserve">об этих признаках, предоставив ему </w:t>
      </w:r>
      <w:r>
        <w:rPr>
          <w:color w:val="000000"/>
          <w:sz w:val="24"/>
          <w:szCs w:val="24"/>
        </w:rPr>
        <w:t>Оборудование</w:t>
      </w:r>
      <w:r w:rsidRPr="00F963E4">
        <w:rPr>
          <w:color w:val="000000"/>
          <w:sz w:val="24"/>
          <w:szCs w:val="24"/>
        </w:rPr>
        <w:t xml:space="preserve"> на осмотр, диагностику и/или ремонт; </w:t>
      </w:r>
      <w:proofErr w:type="gramEnd"/>
    </w:p>
    <w:p w:rsidR="000E6088" w:rsidRPr="000E6088" w:rsidRDefault="000E6088" w:rsidP="000E6088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63E4">
        <w:rPr>
          <w:color w:val="000000"/>
          <w:sz w:val="24"/>
          <w:szCs w:val="24"/>
        </w:rPr>
        <w:t xml:space="preserve">не нарушать целостность пломб, наклеек  и иных средств защиты </w:t>
      </w:r>
      <w:r>
        <w:rPr>
          <w:color w:val="000000"/>
          <w:sz w:val="24"/>
          <w:szCs w:val="24"/>
        </w:rPr>
        <w:t>Оборудования</w:t>
      </w:r>
      <w:r w:rsidRPr="00F963E4">
        <w:rPr>
          <w:color w:val="000000"/>
          <w:sz w:val="24"/>
          <w:szCs w:val="24"/>
        </w:rPr>
        <w:t>;</w:t>
      </w:r>
    </w:p>
    <w:p w:rsidR="000C4179" w:rsidRDefault="00C0529F" w:rsidP="000C4179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передавать </w:t>
      </w:r>
      <w:r w:rsidR="00637547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в пользование </w:t>
      </w:r>
      <w:r w:rsidR="00637547">
        <w:rPr>
          <w:sz w:val="24"/>
          <w:szCs w:val="24"/>
        </w:rPr>
        <w:t>другому лицу</w:t>
      </w:r>
      <w:r>
        <w:rPr>
          <w:sz w:val="24"/>
          <w:szCs w:val="24"/>
        </w:rPr>
        <w:t xml:space="preserve"> без письменного согласия </w:t>
      </w:r>
      <w:r w:rsidR="00A551FC">
        <w:rPr>
          <w:sz w:val="24"/>
          <w:szCs w:val="24"/>
        </w:rPr>
        <w:t>Предприятия</w:t>
      </w:r>
      <w:r w:rsidRPr="00637547">
        <w:rPr>
          <w:sz w:val="24"/>
          <w:szCs w:val="24"/>
        </w:rPr>
        <w:t>;</w:t>
      </w:r>
    </w:p>
    <w:p w:rsidR="000C4179" w:rsidRDefault="00497984" w:rsidP="000C4179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текущий р</w:t>
      </w:r>
      <w:r w:rsidR="00D54545">
        <w:rPr>
          <w:sz w:val="24"/>
          <w:szCs w:val="24"/>
        </w:rPr>
        <w:t>емонт Оборудования за свой счет;</w:t>
      </w:r>
    </w:p>
    <w:p w:rsidR="000C4179" w:rsidRDefault="00D54545" w:rsidP="000C4179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устранить за сво</w:t>
      </w:r>
      <w:r w:rsidR="008E3133">
        <w:rPr>
          <w:sz w:val="24"/>
          <w:szCs w:val="24"/>
        </w:rPr>
        <w:t>й</w:t>
      </w:r>
      <w:r>
        <w:rPr>
          <w:sz w:val="24"/>
          <w:szCs w:val="24"/>
        </w:rPr>
        <w:t xml:space="preserve"> счет у</w:t>
      </w:r>
      <w:r w:rsidR="008E3133">
        <w:rPr>
          <w:sz w:val="24"/>
          <w:szCs w:val="24"/>
        </w:rPr>
        <w:t>худшение состояния Оборудования, которое произошло по вине Абонента;</w:t>
      </w:r>
    </w:p>
    <w:p w:rsidR="000E6088" w:rsidRDefault="00C0529F" w:rsidP="000E6088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прекращения</w:t>
      </w:r>
      <w:r w:rsidR="000C4179">
        <w:rPr>
          <w:sz w:val="24"/>
          <w:szCs w:val="24"/>
        </w:rPr>
        <w:t xml:space="preserve"> действия</w:t>
      </w:r>
      <w:r>
        <w:rPr>
          <w:sz w:val="24"/>
          <w:szCs w:val="24"/>
        </w:rPr>
        <w:t xml:space="preserve"> </w:t>
      </w:r>
      <w:r w:rsidR="00275AD1">
        <w:rPr>
          <w:sz w:val="24"/>
          <w:szCs w:val="24"/>
        </w:rPr>
        <w:t>настоящего Договора</w:t>
      </w:r>
      <w:r>
        <w:rPr>
          <w:sz w:val="24"/>
          <w:szCs w:val="24"/>
        </w:rPr>
        <w:t xml:space="preserve"> возвратить </w:t>
      </w:r>
      <w:r w:rsidR="00A551FC">
        <w:rPr>
          <w:sz w:val="24"/>
          <w:szCs w:val="24"/>
        </w:rPr>
        <w:t xml:space="preserve">Предприятию </w:t>
      </w:r>
      <w:r w:rsidR="00275AD1">
        <w:rPr>
          <w:sz w:val="24"/>
          <w:szCs w:val="24"/>
        </w:rPr>
        <w:t xml:space="preserve">Оборудование </w:t>
      </w:r>
      <w:r>
        <w:rPr>
          <w:sz w:val="24"/>
          <w:szCs w:val="24"/>
        </w:rPr>
        <w:t xml:space="preserve">в состоянии не худшем, чем на момент передачи его в </w:t>
      </w:r>
      <w:r w:rsidR="00275AD1">
        <w:rPr>
          <w:sz w:val="24"/>
          <w:szCs w:val="24"/>
        </w:rPr>
        <w:t>пользование (</w:t>
      </w:r>
      <w:r w:rsidR="003B6EAF">
        <w:rPr>
          <w:sz w:val="24"/>
          <w:szCs w:val="24"/>
        </w:rPr>
        <w:t>ссуду</w:t>
      </w:r>
      <w:r w:rsidR="00275AD1">
        <w:rPr>
          <w:sz w:val="24"/>
          <w:szCs w:val="24"/>
        </w:rPr>
        <w:t>)</w:t>
      </w:r>
      <w:r>
        <w:rPr>
          <w:sz w:val="24"/>
          <w:szCs w:val="24"/>
        </w:rPr>
        <w:t>, с учетом физического износа.</w:t>
      </w:r>
      <w:bookmarkStart w:id="2" w:name="n4024"/>
      <w:bookmarkStart w:id="3" w:name="n4025"/>
      <w:bookmarkEnd w:id="2"/>
      <w:bookmarkEnd w:id="3"/>
    </w:p>
    <w:p w:rsidR="001301A0" w:rsidRDefault="00011DF4" w:rsidP="001301A0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E6088" w:rsidRPr="000E6088">
        <w:rPr>
          <w:b/>
          <w:sz w:val="24"/>
          <w:szCs w:val="24"/>
        </w:rPr>
        <w:t>.3</w:t>
      </w:r>
      <w:r w:rsidR="00C0529F" w:rsidRPr="000E6088">
        <w:rPr>
          <w:b/>
          <w:sz w:val="24"/>
          <w:szCs w:val="24"/>
        </w:rPr>
        <w:t>.</w:t>
      </w:r>
      <w:r w:rsidR="00C0529F" w:rsidRPr="00D54545">
        <w:rPr>
          <w:sz w:val="24"/>
          <w:szCs w:val="24"/>
        </w:rPr>
        <w:t xml:space="preserve"> </w:t>
      </w:r>
      <w:r w:rsidR="00A551FC">
        <w:rPr>
          <w:sz w:val="24"/>
          <w:szCs w:val="24"/>
        </w:rPr>
        <w:t xml:space="preserve">Предприятие </w:t>
      </w:r>
      <w:r w:rsidR="00C0529F" w:rsidRPr="00D54545">
        <w:rPr>
          <w:sz w:val="24"/>
          <w:szCs w:val="24"/>
        </w:rPr>
        <w:t>имеет право:</w:t>
      </w:r>
    </w:p>
    <w:p w:rsidR="001301A0" w:rsidRDefault="00D54545" w:rsidP="001301A0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01A0">
        <w:rPr>
          <w:sz w:val="24"/>
          <w:szCs w:val="24"/>
        </w:rPr>
        <w:t>отказаться от настоящего Договора в любое время, письменно предупредив об этом Абонента за один месяц;</w:t>
      </w:r>
    </w:p>
    <w:p w:rsidR="00937DC3" w:rsidRDefault="001301A0" w:rsidP="00937DC3">
      <w:pPr>
        <w:pStyle w:val="a5"/>
        <w:spacing w:after="0"/>
        <w:ind w:left="0" w:firstLine="709"/>
        <w:jc w:val="both"/>
        <w:rPr>
          <w:sz w:val="24"/>
          <w:szCs w:val="24"/>
        </w:rPr>
      </w:pPr>
      <w:r w:rsidRPr="001301A0">
        <w:rPr>
          <w:sz w:val="24"/>
          <w:szCs w:val="24"/>
        </w:rPr>
        <w:t xml:space="preserve">- расторгнуть в одностороннем порядке настоящий Договор в </w:t>
      </w:r>
      <w:r>
        <w:rPr>
          <w:sz w:val="24"/>
          <w:szCs w:val="24"/>
        </w:rPr>
        <w:t xml:space="preserve">случаях, предусмотренных </w:t>
      </w:r>
      <w:r w:rsidRPr="006A5220">
        <w:rPr>
          <w:sz w:val="24"/>
          <w:szCs w:val="24"/>
        </w:rPr>
        <w:t xml:space="preserve">п. </w:t>
      </w:r>
      <w:r w:rsidR="004E3402">
        <w:rPr>
          <w:sz w:val="24"/>
          <w:szCs w:val="24"/>
        </w:rPr>
        <w:t>5</w:t>
      </w:r>
      <w:r w:rsidRPr="006A5220">
        <w:rPr>
          <w:sz w:val="24"/>
          <w:szCs w:val="24"/>
        </w:rPr>
        <w:t>.5</w:t>
      </w:r>
      <w:r w:rsidR="006A5220">
        <w:rPr>
          <w:sz w:val="24"/>
          <w:szCs w:val="24"/>
        </w:rPr>
        <w:t xml:space="preserve"> </w:t>
      </w:r>
      <w:r w:rsidR="00C04466">
        <w:rPr>
          <w:sz w:val="24"/>
          <w:szCs w:val="24"/>
        </w:rPr>
        <w:t>настоящего Договора.</w:t>
      </w:r>
    </w:p>
    <w:p w:rsidR="00937DC3" w:rsidRDefault="00011DF4" w:rsidP="00937DC3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97984" w:rsidRPr="00497984">
        <w:rPr>
          <w:b/>
          <w:sz w:val="24"/>
          <w:szCs w:val="24"/>
        </w:rPr>
        <w:t>.4.</w:t>
      </w:r>
      <w:r w:rsidR="00497984">
        <w:rPr>
          <w:b/>
          <w:sz w:val="24"/>
          <w:szCs w:val="24"/>
        </w:rPr>
        <w:t xml:space="preserve"> </w:t>
      </w:r>
      <w:r w:rsidR="00A551FC">
        <w:rPr>
          <w:sz w:val="24"/>
          <w:szCs w:val="24"/>
        </w:rPr>
        <w:t xml:space="preserve">Предприятие </w:t>
      </w:r>
      <w:r w:rsidR="002C1D97">
        <w:rPr>
          <w:sz w:val="24"/>
          <w:szCs w:val="24"/>
        </w:rPr>
        <w:t>обязан</w:t>
      </w:r>
      <w:r w:rsidR="00A551FC">
        <w:rPr>
          <w:sz w:val="24"/>
          <w:szCs w:val="24"/>
        </w:rPr>
        <w:t>о</w:t>
      </w:r>
      <w:r w:rsidR="002C1D97">
        <w:rPr>
          <w:sz w:val="24"/>
          <w:szCs w:val="24"/>
        </w:rPr>
        <w:t>:</w:t>
      </w:r>
    </w:p>
    <w:p w:rsidR="00937DC3" w:rsidRDefault="001301A0" w:rsidP="00937DC3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передать Абоненту Оборудование в срок, предусмотренный п. </w:t>
      </w:r>
      <w:r w:rsidR="00011DF4">
        <w:rPr>
          <w:sz w:val="24"/>
          <w:szCs w:val="24"/>
        </w:rPr>
        <w:t>2</w:t>
      </w:r>
      <w:r>
        <w:rPr>
          <w:sz w:val="24"/>
          <w:szCs w:val="24"/>
        </w:rPr>
        <w:t>.1 настоящего Договора;</w:t>
      </w:r>
    </w:p>
    <w:p w:rsidR="002C1D97" w:rsidRDefault="002C1D97" w:rsidP="00937DC3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осуществлять капитальный р</w:t>
      </w:r>
      <w:r w:rsidR="001301A0">
        <w:rPr>
          <w:sz w:val="24"/>
          <w:szCs w:val="24"/>
        </w:rPr>
        <w:t xml:space="preserve">емонт Оборудования </w:t>
      </w:r>
      <w:r w:rsidR="00A551FC">
        <w:rPr>
          <w:sz w:val="24"/>
          <w:szCs w:val="24"/>
        </w:rPr>
        <w:t>в срок необходимый для осуществления ремонта.</w:t>
      </w:r>
    </w:p>
    <w:p w:rsidR="00C0529F" w:rsidRPr="00C31F4C" w:rsidRDefault="00C0529F" w:rsidP="00C0529F">
      <w:pPr>
        <w:pStyle w:val="a5"/>
        <w:spacing w:after="0"/>
        <w:ind w:left="720" w:right="-1"/>
        <w:jc w:val="both"/>
        <w:rPr>
          <w:b/>
          <w:sz w:val="24"/>
          <w:szCs w:val="24"/>
        </w:rPr>
      </w:pPr>
    </w:p>
    <w:p w:rsidR="00C0529F" w:rsidRDefault="007413B7" w:rsidP="00C0529F">
      <w:pPr>
        <w:pStyle w:val="a5"/>
        <w:spacing w:after="0"/>
        <w:ind w:left="720" w:right="-1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4</w:t>
      </w:r>
      <w:r w:rsidR="00C0529F">
        <w:rPr>
          <w:b/>
          <w:sz w:val="24"/>
          <w:szCs w:val="24"/>
        </w:rPr>
        <w:t xml:space="preserve">. </w:t>
      </w:r>
      <w:r w:rsidR="00C0529F" w:rsidRPr="001545A4">
        <w:rPr>
          <w:b/>
          <w:sz w:val="24"/>
          <w:szCs w:val="24"/>
        </w:rPr>
        <w:t>ОТВЕТСТВЕННОСТЬ СТОРОН ЗА НАРУШЕНИЕ ДОГОВОРА</w:t>
      </w:r>
    </w:p>
    <w:p w:rsidR="003601B9" w:rsidRDefault="003601B9" w:rsidP="00C0529F">
      <w:pPr>
        <w:pStyle w:val="a5"/>
        <w:spacing w:after="0"/>
        <w:ind w:left="0" w:firstLine="709"/>
        <w:jc w:val="both"/>
        <w:rPr>
          <w:b/>
          <w:sz w:val="24"/>
          <w:szCs w:val="24"/>
        </w:rPr>
      </w:pPr>
    </w:p>
    <w:p w:rsidR="00C0529F" w:rsidRDefault="007413B7" w:rsidP="00C0529F">
      <w:pPr>
        <w:pStyle w:val="a5"/>
        <w:spacing w:after="0"/>
        <w:ind w:left="0"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4</w:t>
      </w:r>
      <w:r w:rsidR="00C0529F" w:rsidRPr="00937DC3">
        <w:rPr>
          <w:b/>
          <w:sz w:val="24"/>
          <w:szCs w:val="24"/>
        </w:rPr>
        <w:t>.1.</w:t>
      </w:r>
      <w:r w:rsidR="00C0529F">
        <w:rPr>
          <w:i/>
          <w:sz w:val="24"/>
          <w:szCs w:val="24"/>
        </w:rPr>
        <w:t xml:space="preserve"> </w:t>
      </w:r>
      <w:r w:rsidR="00C0529F" w:rsidRPr="001545A4">
        <w:rPr>
          <w:sz w:val="24"/>
          <w:szCs w:val="24"/>
        </w:rPr>
        <w:t xml:space="preserve">В случае нарушение настоящего </w:t>
      </w:r>
      <w:r w:rsidR="00937DC3">
        <w:rPr>
          <w:sz w:val="24"/>
          <w:szCs w:val="24"/>
        </w:rPr>
        <w:t>Договора</w:t>
      </w:r>
      <w:r w:rsidR="00C0529F" w:rsidRPr="001545A4">
        <w:rPr>
          <w:sz w:val="24"/>
          <w:szCs w:val="24"/>
        </w:rPr>
        <w:t xml:space="preserve"> Сторона несет ответственность, определенную настоящим </w:t>
      </w:r>
      <w:r w:rsidR="00937DC3">
        <w:rPr>
          <w:sz w:val="24"/>
          <w:szCs w:val="24"/>
        </w:rPr>
        <w:t>Договором</w:t>
      </w:r>
      <w:r w:rsidR="00C0529F" w:rsidRPr="001545A4">
        <w:rPr>
          <w:sz w:val="24"/>
          <w:szCs w:val="24"/>
        </w:rPr>
        <w:t xml:space="preserve"> и действующим законодательством</w:t>
      </w:r>
      <w:r w:rsidR="00937DC3">
        <w:rPr>
          <w:sz w:val="24"/>
          <w:szCs w:val="24"/>
        </w:rPr>
        <w:t xml:space="preserve"> </w:t>
      </w:r>
      <w:r w:rsidR="00BA6BE7">
        <w:rPr>
          <w:sz w:val="24"/>
          <w:szCs w:val="24"/>
        </w:rPr>
        <w:t>Донецкой</w:t>
      </w:r>
      <w:r w:rsidR="00937DC3">
        <w:rPr>
          <w:sz w:val="24"/>
          <w:szCs w:val="24"/>
        </w:rPr>
        <w:t xml:space="preserve"> Народной Республики</w:t>
      </w:r>
      <w:r w:rsidR="00C0529F" w:rsidRPr="001545A4">
        <w:rPr>
          <w:sz w:val="24"/>
          <w:szCs w:val="24"/>
        </w:rPr>
        <w:t>.</w:t>
      </w:r>
    </w:p>
    <w:p w:rsidR="00C0529F" w:rsidRDefault="007413B7" w:rsidP="00C0529F">
      <w:pPr>
        <w:pStyle w:val="a5"/>
        <w:spacing w:after="0"/>
        <w:ind w:left="0"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4</w:t>
      </w:r>
      <w:r w:rsidR="00C0529F" w:rsidRPr="00937DC3">
        <w:rPr>
          <w:b/>
          <w:sz w:val="24"/>
          <w:szCs w:val="24"/>
        </w:rPr>
        <w:t>.2</w:t>
      </w:r>
      <w:r w:rsidR="00C0529F" w:rsidRPr="00D56936">
        <w:rPr>
          <w:sz w:val="24"/>
          <w:szCs w:val="24"/>
        </w:rPr>
        <w:t>.</w:t>
      </w:r>
      <w:r w:rsidR="00C0529F">
        <w:rPr>
          <w:i/>
          <w:sz w:val="24"/>
          <w:szCs w:val="24"/>
        </w:rPr>
        <w:t xml:space="preserve"> </w:t>
      </w:r>
      <w:r w:rsidR="00C0529F" w:rsidRPr="001545A4">
        <w:rPr>
          <w:sz w:val="24"/>
          <w:szCs w:val="24"/>
        </w:rPr>
        <w:t xml:space="preserve">Нарушением </w:t>
      </w:r>
      <w:r w:rsidR="00937DC3">
        <w:rPr>
          <w:sz w:val="24"/>
          <w:szCs w:val="24"/>
        </w:rPr>
        <w:t>Договора</w:t>
      </w:r>
      <w:r w:rsidR="00C0529F" w:rsidRPr="001545A4">
        <w:rPr>
          <w:sz w:val="24"/>
          <w:szCs w:val="24"/>
        </w:rPr>
        <w:t xml:space="preserve"> является его неисполнение или ненадлежащее исполнение, то есть исполнение с нарушением условий, определенных содержанием настоящего </w:t>
      </w:r>
      <w:r w:rsidR="00937DC3">
        <w:rPr>
          <w:sz w:val="24"/>
          <w:szCs w:val="24"/>
        </w:rPr>
        <w:t>Договора</w:t>
      </w:r>
      <w:r w:rsidR="00C0529F" w:rsidRPr="001545A4">
        <w:rPr>
          <w:sz w:val="24"/>
          <w:szCs w:val="24"/>
        </w:rPr>
        <w:t>.</w:t>
      </w:r>
    </w:p>
    <w:p w:rsidR="00C14A85" w:rsidRDefault="007413B7" w:rsidP="00C0529F">
      <w:pPr>
        <w:pStyle w:val="a5"/>
        <w:spacing w:after="0"/>
        <w:ind w:left="0" w:firstLine="709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</w:rPr>
        <w:t>4</w:t>
      </w:r>
      <w:r w:rsidR="00C14A85" w:rsidRPr="00B115F9">
        <w:rPr>
          <w:b/>
          <w:sz w:val="24"/>
          <w:szCs w:val="24"/>
        </w:rPr>
        <w:t>.</w:t>
      </w:r>
      <w:r w:rsidR="00937DC3">
        <w:rPr>
          <w:b/>
          <w:sz w:val="24"/>
          <w:szCs w:val="24"/>
        </w:rPr>
        <w:t>3</w:t>
      </w:r>
      <w:r w:rsidR="00C14A85" w:rsidRPr="00B115F9">
        <w:rPr>
          <w:b/>
          <w:sz w:val="24"/>
          <w:szCs w:val="24"/>
        </w:rPr>
        <w:t>.</w:t>
      </w:r>
      <w:r w:rsidR="00C14A85">
        <w:rPr>
          <w:sz w:val="24"/>
          <w:szCs w:val="24"/>
        </w:rPr>
        <w:t xml:space="preserve"> </w:t>
      </w:r>
      <w:r w:rsidR="00B8109C">
        <w:rPr>
          <w:sz w:val="24"/>
          <w:szCs w:val="24"/>
        </w:rPr>
        <w:t>Абонент, который не выполняет своей обязанности по возврату Оборудования в срок, предусмотренный п.</w:t>
      </w:r>
      <w:r>
        <w:rPr>
          <w:sz w:val="24"/>
          <w:szCs w:val="24"/>
        </w:rPr>
        <w:t>2</w:t>
      </w:r>
      <w:r w:rsidR="00B8109C">
        <w:rPr>
          <w:sz w:val="24"/>
          <w:szCs w:val="24"/>
        </w:rPr>
        <w:t>.5 настоящего Договора, несет риск случайного уничтожения или случайного повреждения Оборудования.</w:t>
      </w:r>
    </w:p>
    <w:p w:rsidR="00F1055B" w:rsidRDefault="007413B7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1055B" w:rsidRPr="00F105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F1055B" w:rsidRPr="00F1055B">
        <w:rPr>
          <w:b/>
          <w:sz w:val="24"/>
          <w:szCs w:val="24"/>
        </w:rPr>
        <w:t xml:space="preserve">. </w:t>
      </w:r>
      <w:r w:rsidR="00F1055B" w:rsidRPr="00B115F9">
        <w:rPr>
          <w:sz w:val="24"/>
          <w:szCs w:val="24"/>
        </w:rPr>
        <w:t xml:space="preserve">Если Абонент не выполняет своей обязанности по </w:t>
      </w:r>
      <w:r w:rsidR="00F1055B">
        <w:rPr>
          <w:sz w:val="24"/>
          <w:szCs w:val="24"/>
        </w:rPr>
        <w:t xml:space="preserve">текущему ремонту Оборудования, </w:t>
      </w:r>
      <w:r w:rsidR="00F1055B" w:rsidRPr="00B115F9">
        <w:rPr>
          <w:sz w:val="24"/>
          <w:szCs w:val="24"/>
        </w:rPr>
        <w:t xml:space="preserve"> </w:t>
      </w:r>
      <w:r w:rsidR="001E47D2">
        <w:rPr>
          <w:sz w:val="24"/>
          <w:szCs w:val="24"/>
        </w:rPr>
        <w:t xml:space="preserve">Предприятие </w:t>
      </w:r>
      <w:r w:rsidR="00F1055B">
        <w:rPr>
          <w:sz w:val="24"/>
          <w:szCs w:val="24"/>
        </w:rPr>
        <w:t xml:space="preserve">имеет право </w:t>
      </w:r>
      <w:r w:rsidR="007316AD">
        <w:rPr>
          <w:sz w:val="24"/>
          <w:szCs w:val="24"/>
        </w:rPr>
        <w:t>произвести ремонт Оборудования за свой счет, потребовав с Абонента компенсации стоимости ремонта Оборудования</w:t>
      </w:r>
      <w:r w:rsidR="00F1055B">
        <w:rPr>
          <w:sz w:val="24"/>
          <w:szCs w:val="24"/>
        </w:rPr>
        <w:t>.</w:t>
      </w:r>
    </w:p>
    <w:p w:rsidR="007316AD" w:rsidRDefault="007413B7" w:rsidP="00C0529F">
      <w:pPr>
        <w:pStyle w:val="a5"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4</w:t>
      </w:r>
      <w:r w:rsidR="007316AD" w:rsidRPr="007316A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="007316AD" w:rsidRPr="007316AD">
        <w:rPr>
          <w:b/>
          <w:sz w:val="24"/>
          <w:szCs w:val="24"/>
        </w:rPr>
        <w:t xml:space="preserve">. </w:t>
      </w:r>
      <w:r w:rsidR="007316AD" w:rsidRPr="00F963E4">
        <w:rPr>
          <w:color w:val="000000"/>
          <w:sz w:val="24"/>
          <w:szCs w:val="24"/>
        </w:rPr>
        <w:t xml:space="preserve">В случае </w:t>
      </w:r>
      <w:r w:rsidR="00FB2331">
        <w:rPr>
          <w:color w:val="000000"/>
          <w:sz w:val="24"/>
          <w:szCs w:val="24"/>
        </w:rPr>
        <w:t xml:space="preserve">утери или </w:t>
      </w:r>
      <w:r w:rsidR="007316AD">
        <w:rPr>
          <w:color w:val="000000"/>
          <w:sz w:val="24"/>
          <w:szCs w:val="24"/>
        </w:rPr>
        <w:t>уничтожения</w:t>
      </w:r>
      <w:r w:rsidR="007316AD" w:rsidRPr="00F963E4">
        <w:rPr>
          <w:color w:val="000000"/>
          <w:sz w:val="24"/>
          <w:szCs w:val="24"/>
        </w:rPr>
        <w:t xml:space="preserve"> </w:t>
      </w:r>
      <w:r w:rsidR="00026415">
        <w:rPr>
          <w:color w:val="000000"/>
          <w:sz w:val="24"/>
          <w:szCs w:val="24"/>
        </w:rPr>
        <w:t xml:space="preserve">Оборудования по вине Абонента, </w:t>
      </w:r>
      <w:r w:rsidR="007316AD">
        <w:rPr>
          <w:color w:val="000000"/>
          <w:sz w:val="24"/>
          <w:szCs w:val="24"/>
        </w:rPr>
        <w:t xml:space="preserve">Абонент обязан компенсировать </w:t>
      </w:r>
      <w:r w:rsidR="00040D1D">
        <w:rPr>
          <w:sz w:val="24"/>
          <w:szCs w:val="24"/>
        </w:rPr>
        <w:t xml:space="preserve">Предприятию </w:t>
      </w:r>
      <w:r w:rsidR="007316AD">
        <w:rPr>
          <w:color w:val="000000"/>
          <w:sz w:val="24"/>
          <w:szCs w:val="24"/>
        </w:rPr>
        <w:t>стоимость Оборудования</w:t>
      </w:r>
      <w:r w:rsidR="00FB2331">
        <w:rPr>
          <w:color w:val="000000"/>
          <w:sz w:val="24"/>
          <w:szCs w:val="24"/>
        </w:rPr>
        <w:t xml:space="preserve"> по ценам, действующим на момент утери или уничтожения Оборудования.</w:t>
      </w:r>
    </w:p>
    <w:p w:rsidR="000C36F8" w:rsidRDefault="000C36F8" w:rsidP="00C0529F">
      <w:pPr>
        <w:pStyle w:val="a5"/>
        <w:spacing w:after="0"/>
        <w:ind w:left="0" w:firstLine="709"/>
        <w:jc w:val="center"/>
        <w:rPr>
          <w:b/>
          <w:sz w:val="24"/>
          <w:szCs w:val="24"/>
        </w:rPr>
      </w:pPr>
    </w:p>
    <w:p w:rsidR="00C0529F" w:rsidRDefault="004E3402" w:rsidP="00C0529F">
      <w:pPr>
        <w:pStyle w:val="a5"/>
        <w:spacing w:after="0"/>
        <w:ind w:left="0" w:firstLine="709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5</w:t>
      </w:r>
      <w:r w:rsidR="00C0529F">
        <w:rPr>
          <w:b/>
          <w:sz w:val="24"/>
          <w:szCs w:val="24"/>
        </w:rPr>
        <w:t xml:space="preserve">. </w:t>
      </w:r>
      <w:r w:rsidR="00C0529F" w:rsidRPr="00D56936">
        <w:rPr>
          <w:b/>
          <w:sz w:val="24"/>
          <w:szCs w:val="24"/>
        </w:rPr>
        <w:t xml:space="preserve"> ДЕЙСТВИЕ ДОГОВОРА И ДРУГИЕ УСЛОВИЯ</w:t>
      </w:r>
    </w:p>
    <w:p w:rsidR="003601B9" w:rsidRDefault="003601B9" w:rsidP="00C0529F">
      <w:pPr>
        <w:pStyle w:val="a5"/>
        <w:spacing w:after="0"/>
        <w:ind w:left="0" w:firstLine="709"/>
        <w:jc w:val="both"/>
        <w:rPr>
          <w:b/>
          <w:sz w:val="24"/>
          <w:szCs w:val="24"/>
        </w:rPr>
      </w:pPr>
    </w:p>
    <w:p w:rsidR="00C0529F" w:rsidRDefault="004E3402" w:rsidP="00C0529F">
      <w:pPr>
        <w:pStyle w:val="a5"/>
        <w:spacing w:after="0"/>
        <w:ind w:left="0"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5</w:t>
      </w:r>
      <w:r w:rsidR="00C0529F" w:rsidRPr="00190417">
        <w:rPr>
          <w:b/>
          <w:sz w:val="24"/>
          <w:szCs w:val="24"/>
        </w:rPr>
        <w:t>.1.</w:t>
      </w:r>
      <w:r w:rsidR="00C0529F">
        <w:rPr>
          <w:sz w:val="24"/>
          <w:szCs w:val="24"/>
        </w:rPr>
        <w:t xml:space="preserve"> </w:t>
      </w:r>
      <w:r w:rsidR="00C0529F" w:rsidRPr="001545A4">
        <w:rPr>
          <w:sz w:val="24"/>
          <w:szCs w:val="24"/>
        </w:rPr>
        <w:t xml:space="preserve">Настоящий </w:t>
      </w:r>
      <w:r w:rsidR="00190417">
        <w:rPr>
          <w:sz w:val="24"/>
          <w:szCs w:val="24"/>
        </w:rPr>
        <w:t>Договор</w:t>
      </w:r>
      <w:r w:rsidR="00C0529F" w:rsidRPr="001545A4">
        <w:rPr>
          <w:sz w:val="24"/>
          <w:szCs w:val="24"/>
        </w:rPr>
        <w:t xml:space="preserve"> считается заключенным и вступает в силу с момента его подписания </w:t>
      </w:r>
      <w:r w:rsidR="00190417">
        <w:rPr>
          <w:sz w:val="24"/>
          <w:szCs w:val="24"/>
        </w:rPr>
        <w:t>Сторонами.</w:t>
      </w:r>
    </w:p>
    <w:p w:rsidR="0075556A" w:rsidRDefault="004E3402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0529F" w:rsidRPr="00190417">
        <w:rPr>
          <w:b/>
          <w:sz w:val="24"/>
          <w:szCs w:val="24"/>
        </w:rPr>
        <w:t>.2</w:t>
      </w:r>
      <w:r w:rsidR="00C0529F" w:rsidRPr="00D56936">
        <w:rPr>
          <w:sz w:val="24"/>
          <w:szCs w:val="24"/>
        </w:rPr>
        <w:t>.</w:t>
      </w:r>
      <w:r w:rsidR="00C0529F">
        <w:rPr>
          <w:i/>
          <w:sz w:val="24"/>
          <w:szCs w:val="24"/>
        </w:rPr>
        <w:t xml:space="preserve"> </w:t>
      </w:r>
      <w:r w:rsidR="0075556A">
        <w:rPr>
          <w:sz w:val="24"/>
          <w:szCs w:val="24"/>
        </w:rPr>
        <w:t>Настоящий Договор заключен на неопределенный срок.</w:t>
      </w:r>
    </w:p>
    <w:p w:rsidR="0075556A" w:rsidRDefault="004E3402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90DA7" w:rsidRPr="00190417">
        <w:rPr>
          <w:b/>
          <w:sz w:val="24"/>
          <w:szCs w:val="24"/>
        </w:rPr>
        <w:t>.3.</w:t>
      </w:r>
      <w:r w:rsidR="00B90DA7">
        <w:rPr>
          <w:sz w:val="24"/>
          <w:szCs w:val="24"/>
        </w:rPr>
        <w:t xml:space="preserve"> Каждая из С</w:t>
      </w:r>
      <w:r w:rsidR="0075556A">
        <w:rPr>
          <w:sz w:val="24"/>
          <w:szCs w:val="24"/>
        </w:rPr>
        <w:t>торон настоящего Договора может отказаться от</w:t>
      </w:r>
      <w:r w:rsidR="00B90DA7">
        <w:rPr>
          <w:sz w:val="24"/>
          <w:szCs w:val="24"/>
        </w:rPr>
        <w:t xml:space="preserve"> настоящего Договора в любое время, письменно предупредив об этом другую Сторону</w:t>
      </w:r>
      <w:r w:rsidR="0075556A">
        <w:rPr>
          <w:sz w:val="24"/>
          <w:szCs w:val="24"/>
        </w:rPr>
        <w:t xml:space="preserve"> </w:t>
      </w:r>
      <w:r w:rsidR="00B90DA7">
        <w:rPr>
          <w:sz w:val="24"/>
          <w:szCs w:val="24"/>
        </w:rPr>
        <w:t>за один месяц.</w:t>
      </w:r>
    </w:p>
    <w:p w:rsidR="00B90DA7" w:rsidRPr="0075556A" w:rsidRDefault="004E3402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90DA7" w:rsidRPr="00190417">
        <w:rPr>
          <w:b/>
          <w:sz w:val="24"/>
          <w:szCs w:val="24"/>
        </w:rPr>
        <w:t>.</w:t>
      </w:r>
      <w:r w:rsidR="00190417" w:rsidRPr="00190417">
        <w:rPr>
          <w:b/>
          <w:sz w:val="24"/>
          <w:szCs w:val="24"/>
        </w:rPr>
        <w:t>4</w:t>
      </w:r>
      <w:r w:rsidR="00B90DA7" w:rsidRPr="00190417">
        <w:rPr>
          <w:b/>
          <w:sz w:val="24"/>
          <w:szCs w:val="24"/>
        </w:rPr>
        <w:t>.</w:t>
      </w:r>
      <w:r w:rsidR="00B90DA7">
        <w:rPr>
          <w:sz w:val="24"/>
          <w:szCs w:val="24"/>
        </w:rPr>
        <w:t xml:space="preserve"> В случае отказа одной из Сторон от настоящего Договора в порядке, предусмотренном п.</w:t>
      </w:r>
      <w:r>
        <w:rPr>
          <w:sz w:val="24"/>
          <w:szCs w:val="24"/>
        </w:rPr>
        <w:t>5</w:t>
      </w:r>
      <w:r w:rsidR="00B90DA7">
        <w:rPr>
          <w:sz w:val="24"/>
          <w:szCs w:val="24"/>
        </w:rPr>
        <w:t>.</w:t>
      </w:r>
      <w:r w:rsidR="00190417">
        <w:rPr>
          <w:sz w:val="24"/>
          <w:szCs w:val="24"/>
        </w:rPr>
        <w:t>3</w:t>
      </w:r>
      <w:r w:rsidR="00B90DA7">
        <w:rPr>
          <w:sz w:val="24"/>
          <w:szCs w:val="24"/>
        </w:rPr>
        <w:t xml:space="preserve"> настоящего Договора, он прекращает свое действия с момент</w:t>
      </w:r>
      <w:r w:rsidR="00D54545">
        <w:rPr>
          <w:sz w:val="24"/>
          <w:szCs w:val="24"/>
        </w:rPr>
        <w:t>а</w:t>
      </w:r>
      <w:r w:rsidR="00B90DA7">
        <w:rPr>
          <w:sz w:val="24"/>
          <w:szCs w:val="24"/>
        </w:rPr>
        <w:t xml:space="preserve"> получения другой Стороной письменного уведомления об отказе от Договора.</w:t>
      </w:r>
    </w:p>
    <w:p w:rsidR="00637547" w:rsidRDefault="004E3402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37547" w:rsidRPr="0063099F">
        <w:rPr>
          <w:b/>
          <w:sz w:val="24"/>
          <w:szCs w:val="24"/>
        </w:rPr>
        <w:t>.5.</w:t>
      </w:r>
      <w:r w:rsidR="00637547">
        <w:rPr>
          <w:sz w:val="24"/>
          <w:szCs w:val="24"/>
        </w:rPr>
        <w:t xml:space="preserve"> Настоящий </w:t>
      </w:r>
      <w:proofErr w:type="gramStart"/>
      <w:r w:rsidR="00637547">
        <w:rPr>
          <w:sz w:val="24"/>
          <w:szCs w:val="24"/>
        </w:rPr>
        <w:t>Договор</w:t>
      </w:r>
      <w:proofErr w:type="gramEnd"/>
      <w:r w:rsidR="00637547">
        <w:rPr>
          <w:sz w:val="24"/>
          <w:szCs w:val="24"/>
        </w:rPr>
        <w:t xml:space="preserve"> может быть расторгнут</w:t>
      </w:r>
      <w:r w:rsidR="00D54545">
        <w:rPr>
          <w:sz w:val="24"/>
          <w:szCs w:val="24"/>
        </w:rPr>
        <w:t xml:space="preserve"> </w:t>
      </w:r>
      <w:r w:rsidR="00040D1D">
        <w:rPr>
          <w:sz w:val="24"/>
          <w:szCs w:val="24"/>
        </w:rPr>
        <w:t xml:space="preserve">Предприятием </w:t>
      </w:r>
      <w:r w:rsidR="00637547">
        <w:rPr>
          <w:sz w:val="24"/>
          <w:szCs w:val="24"/>
        </w:rPr>
        <w:t xml:space="preserve">в одностороннем порядке </w:t>
      </w:r>
      <w:r w:rsidR="00637547">
        <w:rPr>
          <w:sz w:val="24"/>
          <w:szCs w:val="24"/>
          <w:lang w:val="uk-UA"/>
        </w:rPr>
        <w:t xml:space="preserve">в </w:t>
      </w:r>
      <w:r w:rsidR="00637547">
        <w:rPr>
          <w:sz w:val="24"/>
          <w:szCs w:val="24"/>
        </w:rPr>
        <w:t>следующих случаях:</w:t>
      </w:r>
    </w:p>
    <w:p w:rsidR="00637547" w:rsidRDefault="004E3402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D54545" w:rsidRPr="00FB2331">
        <w:rPr>
          <w:b/>
          <w:sz w:val="24"/>
          <w:szCs w:val="24"/>
        </w:rPr>
        <w:t>.5.1.</w:t>
      </w:r>
      <w:r w:rsidR="00637547">
        <w:rPr>
          <w:sz w:val="24"/>
          <w:szCs w:val="24"/>
        </w:rPr>
        <w:t xml:space="preserve"> Абонент пользуется Оборудованием вопреки условиям настоящего Договора или назначению Оборудования;</w:t>
      </w:r>
    </w:p>
    <w:p w:rsidR="00637547" w:rsidRDefault="003601B9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D54545" w:rsidRPr="00FB2331">
        <w:rPr>
          <w:b/>
          <w:sz w:val="24"/>
          <w:szCs w:val="24"/>
        </w:rPr>
        <w:t>.5.2.</w:t>
      </w:r>
      <w:r w:rsidR="00D54545">
        <w:rPr>
          <w:sz w:val="24"/>
          <w:szCs w:val="24"/>
        </w:rPr>
        <w:t xml:space="preserve"> </w:t>
      </w:r>
      <w:r w:rsidR="00637547">
        <w:rPr>
          <w:sz w:val="24"/>
          <w:szCs w:val="24"/>
        </w:rPr>
        <w:t xml:space="preserve">Абонент без разрешения </w:t>
      </w:r>
      <w:r w:rsidR="00040D1D">
        <w:rPr>
          <w:sz w:val="24"/>
          <w:szCs w:val="24"/>
        </w:rPr>
        <w:t xml:space="preserve">Предприятия </w:t>
      </w:r>
      <w:r w:rsidR="00637547">
        <w:rPr>
          <w:sz w:val="24"/>
          <w:szCs w:val="24"/>
        </w:rPr>
        <w:t>передал Оборудование в пользование другому лицу;</w:t>
      </w:r>
    </w:p>
    <w:p w:rsidR="00637547" w:rsidRDefault="003601B9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D54545" w:rsidRPr="00FB2331">
        <w:rPr>
          <w:b/>
          <w:sz w:val="24"/>
          <w:szCs w:val="24"/>
        </w:rPr>
        <w:t>.5.3.</w:t>
      </w:r>
      <w:r w:rsidR="00D54545">
        <w:rPr>
          <w:sz w:val="24"/>
          <w:szCs w:val="24"/>
        </w:rPr>
        <w:t xml:space="preserve"> </w:t>
      </w:r>
      <w:r w:rsidR="00637547">
        <w:rPr>
          <w:sz w:val="24"/>
          <w:szCs w:val="24"/>
        </w:rPr>
        <w:t>Абонент своим небрежным поведением создает угрозу повреждения Оборудования;</w:t>
      </w:r>
    </w:p>
    <w:p w:rsidR="003601B9" w:rsidRDefault="003601B9" w:rsidP="003601B9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D54545" w:rsidRPr="006A5220">
        <w:rPr>
          <w:b/>
          <w:sz w:val="24"/>
          <w:szCs w:val="24"/>
        </w:rPr>
        <w:t>.5.4.</w:t>
      </w:r>
      <w:r w:rsidR="00D54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непредвиденными обстоятельствами Оборудование стала необходимо самому </w:t>
      </w:r>
      <w:r w:rsidR="00040D1D">
        <w:rPr>
          <w:sz w:val="24"/>
          <w:szCs w:val="24"/>
        </w:rPr>
        <w:t>Предприятию</w:t>
      </w:r>
      <w:r>
        <w:rPr>
          <w:sz w:val="24"/>
          <w:szCs w:val="24"/>
        </w:rPr>
        <w:t>.</w:t>
      </w:r>
    </w:p>
    <w:p w:rsidR="001C49AF" w:rsidRDefault="001C49AF" w:rsidP="003601B9">
      <w:pPr>
        <w:pStyle w:val="a5"/>
        <w:spacing w:after="0"/>
        <w:ind w:left="0" w:firstLine="709"/>
        <w:jc w:val="both"/>
        <w:rPr>
          <w:sz w:val="24"/>
          <w:szCs w:val="24"/>
        </w:rPr>
      </w:pPr>
      <w:r w:rsidRPr="001C49AF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В случае расторжения настоящего Договора по основаниям, предусмотренным п. 5.5 настоящего Договора, Договор считается расторгнутым с момента получения Абонентом уведомления </w:t>
      </w:r>
      <w:r w:rsidR="00040D1D">
        <w:rPr>
          <w:sz w:val="24"/>
          <w:szCs w:val="24"/>
        </w:rPr>
        <w:t xml:space="preserve">Предприятия </w:t>
      </w:r>
      <w:r>
        <w:rPr>
          <w:sz w:val="24"/>
          <w:szCs w:val="24"/>
        </w:rPr>
        <w:t>о расторжении Договора.</w:t>
      </w:r>
    </w:p>
    <w:p w:rsidR="00C0529F" w:rsidRDefault="003601B9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0529F" w:rsidRPr="006A5220">
        <w:rPr>
          <w:b/>
          <w:sz w:val="24"/>
          <w:szCs w:val="24"/>
        </w:rPr>
        <w:t>.</w:t>
      </w:r>
      <w:r w:rsidR="001C49AF">
        <w:rPr>
          <w:b/>
          <w:sz w:val="24"/>
          <w:szCs w:val="24"/>
        </w:rPr>
        <w:t>7</w:t>
      </w:r>
      <w:r w:rsidR="00C0529F" w:rsidRPr="006A5220">
        <w:rPr>
          <w:b/>
          <w:i/>
          <w:sz w:val="24"/>
          <w:szCs w:val="24"/>
        </w:rPr>
        <w:t>.</w:t>
      </w:r>
      <w:r w:rsidR="00C0529F">
        <w:rPr>
          <w:i/>
          <w:sz w:val="24"/>
          <w:szCs w:val="24"/>
        </w:rPr>
        <w:t xml:space="preserve"> </w:t>
      </w:r>
      <w:proofErr w:type="gramStart"/>
      <w:r w:rsidR="00C0529F" w:rsidRPr="001545A4">
        <w:rPr>
          <w:sz w:val="24"/>
          <w:szCs w:val="24"/>
        </w:rPr>
        <w:t xml:space="preserve">Если иное прямо не предусмотрено настоящим </w:t>
      </w:r>
      <w:r w:rsidR="006A5220">
        <w:rPr>
          <w:sz w:val="24"/>
          <w:szCs w:val="24"/>
        </w:rPr>
        <w:t>Договором</w:t>
      </w:r>
      <w:r w:rsidR="00C0529F" w:rsidRPr="001545A4">
        <w:rPr>
          <w:sz w:val="24"/>
          <w:szCs w:val="24"/>
        </w:rPr>
        <w:t xml:space="preserve"> или действующий законодательством, изменения в этот </w:t>
      </w:r>
      <w:r w:rsidR="006A5220">
        <w:rPr>
          <w:sz w:val="24"/>
          <w:szCs w:val="24"/>
        </w:rPr>
        <w:t>Договор</w:t>
      </w:r>
      <w:r w:rsidR="00C0529F" w:rsidRPr="001545A4">
        <w:rPr>
          <w:sz w:val="24"/>
          <w:szCs w:val="24"/>
        </w:rPr>
        <w:t xml:space="preserve"> могут быть внесены только по согласию </w:t>
      </w:r>
      <w:r w:rsidR="006A5220">
        <w:rPr>
          <w:sz w:val="24"/>
          <w:szCs w:val="24"/>
        </w:rPr>
        <w:t>Сторон</w:t>
      </w:r>
      <w:r w:rsidR="00C0529F" w:rsidRPr="001545A4">
        <w:rPr>
          <w:sz w:val="24"/>
          <w:szCs w:val="24"/>
        </w:rPr>
        <w:t xml:space="preserve">, которое оформляется дополнительным соглашением к настоящему </w:t>
      </w:r>
      <w:r w:rsidR="006A5220">
        <w:rPr>
          <w:sz w:val="24"/>
          <w:szCs w:val="24"/>
        </w:rPr>
        <w:t>Договору</w:t>
      </w:r>
      <w:r w:rsidR="00C0529F" w:rsidRPr="001545A4">
        <w:rPr>
          <w:sz w:val="24"/>
          <w:szCs w:val="24"/>
        </w:rPr>
        <w:t>.</w:t>
      </w:r>
      <w:proofErr w:type="gramEnd"/>
    </w:p>
    <w:p w:rsidR="00C0529F" w:rsidRDefault="003601B9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0529F" w:rsidRPr="006A5220">
        <w:rPr>
          <w:b/>
          <w:sz w:val="24"/>
          <w:szCs w:val="24"/>
        </w:rPr>
        <w:t>.</w:t>
      </w:r>
      <w:r w:rsidR="001C49AF">
        <w:rPr>
          <w:b/>
          <w:sz w:val="24"/>
          <w:szCs w:val="24"/>
        </w:rPr>
        <w:t>8</w:t>
      </w:r>
      <w:r w:rsidR="00C0529F" w:rsidRPr="006A5220">
        <w:rPr>
          <w:b/>
          <w:sz w:val="24"/>
          <w:szCs w:val="24"/>
        </w:rPr>
        <w:t>.</w:t>
      </w:r>
      <w:bookmarkStart w:id="4" w:name="n1923"/>
      <w:bookmarkEnd w:id="4"/>
      <w:r w:rsidR="00C0529F" w:rsidRPr="001545A4">
        <w:rPr>
          <w:sz w:val="24"/>
          <w:szCs w:val="24"/>
        </w:rPr>
        <w:t xml:space="preserve"> Настоящий </w:t>
      </w:r>
      <w:r w:rsidR="006A5220">
        <w:rPr>
          <w:sz w:val="24"/>
          <w:szCs w:val="24"/>
        </w:rPr>
        <w:t>Договор</w:t>
      </w:r>
      <w:r w:rsidR="00C0529F" w:rsidRPr="001545A4">
        <w:rPr>
          <w:sz w:val="24"/>
          <w:szCs w:val="24"/>
        </w:rPr>
        <w:t xml:space="preserve"> прекращает св</w:t>
      </w:r>
      <w:r w:rsidR="00C0529F">
        <w:rPr>
          <w:sz w:val="24"/>
          <w:szCs w:val="24"/>
        </w:rPr>
        <w:t>ое действие в следующих случаях:</w:t>
      </w:r>
    </w:p>
    <w:p w:rsidR="005B37EC" w:rsidRDefault="005B37EC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отказа от него в порядке, предусмотренном п.</w:t>
      </w:r>
      <w:r w:rsidR="003601B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6A5220">
        <w:rPr>
          <w:sz w:val="24"/>
          <w:szCs w:val="24"/>
        </w:rPr>
        <w:t>3</w:t>
      </w:r>
      <w:r w:rsidR="00614D22">
        <w:rPr>
          <w:sz w:val="24"/>
          <w:szCs w:val="24"/>
        </w:rPr>
        <w:t xml:space="preserve">, </w:t>
      </w:r>
      <w:r w:rsidR="003601B9">
        <w:rPr>
          <w:sz w:val="24"/>
          <w:szCs w:val="24"/>
        </w:rPr>
        <w:t>5</w:t>
      </w:r>
      <w:r w:rsidR="00614D22">
        <w:rPr>
          <w:sz w:val="24"/>
          <w:szCs w:val="24"/>
        </w:rPr>
        <w:t>.4</w:t>
      </w:r>
      <w:r>
        <w:rPr>
          <w:sz w:val="24"/>
          <w:szCs w:val="24"/>
        </w:rPr>
        <w:t xml:space="preserve"> настоящего Договора;</w:t>
      </w:r>
    </w:p>
    <w:p w:rsidR="001C49AF" w:rsidRDefault="001C49AF" w:rsidP="001C49A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его расторжения по основаниям, предусмотренным настоящим Договором;</w:t>
      </w:r>
    </w:p>
    <w:p w:rsidR="00D54545" w:rsidRDefault="00D54545" w:rsidP="00C0529F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ликвидации </w:t>
      </w:r>
      <w:r w:rsidR="00040D1D">
        <w:rPr>
          <w:sz w:val="24"/>
          <w:szCs w:val="24"/>
        </w:rPr>
        <w:t>Предприятия</w:t>
      </w:r>
      <w:r>
        <w:rPr>
          <w:sz w:val="24"/>
          <w:szCs w:val="24"/>
        </w:rPr>
        <w:t>;</w:t>
      </w:r>
    </w:p>
    <w:p w:rsidR="00CD3EE8" w:rsidRDefault="003601B9" w:rsidP="00CD3EE8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0529F" w:rsidRPr="00F4426E">
        <w:rPr>
          <w:b/>
          <w:sz w:val="24"/>
          <w:szCs w:val="24"/>
        </w:rPr>
        <w:t>.</w:t>
      </w:r>
      <w:r w:rsidR="008B0585">
        <w:rPr>
          <w:b/>
          <w:sz w:val="24"/>
          <w:szCs w:val="24"/>
        </w:rPr>
        <w:t>9</w:t>
      </w:r>
      <w:r w:rsidR="00C0529F" w:rsidRPr="00F4426E">
        <w:rPr>
          <w:b/>
          <w:sz w:val="24"/>
          <w:szCs w:val="24"/>
        </w:rPr>
        <w:t>.</w:t>
      </w:r>
      <w:r w:rsidR="00C0529F">
        <w:rPr>
          <w:i/>
          <w:sz w:val="24"/>
          <w:szCs w:val="24"/>
        </w:rPr>
        <w:t xml:space="preserve"> </w:t>
      </w:r>
      <w:r w:rsidR="00C0529F" w:rsidRPr="00730FFE">
        <w:rPr>
          <w:sz w:val="24"/>
          <w:szCs w:val="24"/>
        </w:rPr>
        <w:t xml:space="preserve">Настоящий </w:t>
      </w:r>
      <w:r w:rsidR="00F4426E">
        <w:rPr>
          <w:sz w:val="24"/>
          <w:szCs w:val="24"/>
        </w:rPr>
        <w:t>Договор</w:t>
      </w:r>
      <w:r w:rsidR="00C0529F" w:rsidRPr="00730FFE">
        <w:rPr>
          <w:sz w:val="24"/>
          <w:szCs w:val="24"/>
        </w:rPr>
        <w:t xml:space="preserve"> составлен на русском языке, в двух экземплярах, каждый их которых имеет одинаковую юридическую силу.</w:t>
      </w:r>
    </w:p>
    <w:p w:rsidR="00CD3EE8" w:rsidRDefault="00CD3EE8" w:rsidP="00CD3EE8">
      <w:pPr>
        <w:pStyle w:val="a5"/>
        <w:spacing w:after="0"/>
        <w:ind w:left="0" w:firstLine="709"/>
        <w:jc w:val="both"/>
        <w:rPr>
          <w:sz w:val="24"/>
          <w:szCs w:val="24"/>
        </w:rPr>
      </w:pPr>
    </w:p>
    <w:p w:rsidR="00CD3EE8" w:rsidRDefault="003601B9" w:rsidP="00CD3EE8">
      <w:pPr>
        <w:pStyle w:val="a5"/>
        <w:spacing w:after="0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CD3EE8" w:rsidRPr="00F963E4">
        <w:rPr>
          <w:b/>
          <w:color w:val="000000"/>
          <w:sz w:val="24"/>
          <w:szCs w:val="24"/>
        </w:rPr>
        <w:t>. СОГЛАСИЕ НА ОБРАБОТКУ ПЕРСОНАЛЬНЫХ ДАННЫХ</w:t>
      </w:r>
    </w:p>
    <w:p w:rsidR="003601B9" w:rsidRDefault="003601B9" w:rsidP="00CD3EE8">
      <w:pPr>
        <w:pStyle w:val="a5"/>
        <w:spacing w:after="0"/>
        <w:ind w:left="0" w:firstLine="709"/>
        <w:jc w:val="both"/>
        <w:rPr>
          <w:b/>
          <w:color w:val="000000"/>
          <w:sz w:val="24"/>
          <w:szCs w:val="24"/>
        </w:rPr>
      </w:pPr>
    </w:p>
    <w:p w:rsidR="00CD3EE8" w:rsidRDefault="003601B9" w:rsidP="00CD3EE8">
      <w:pPr>
        <w:pStyle w:val="a5"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CD3EE8" w:rsidRPr="00CD3EE8">
        <w:rPr>
          <w:b/>
          <w:color w:val="000000"/>
          <w:sz w:val="24"/>
          <w:szCs w:val="24"/>
        </w:rPr>
        <w:t>.1.</w:t>
      </w:r>
      <w:r w:rsidR="00CD3EE8" w:rsidRPr="00F963E4">
        <w:rPr>
          <w:color w:val="000000"/>
          <w:sz w:val="24"/>
          <w:szCs w:val="24"/>
        </w:rPr>
        <w:t xml:space="preserve"> С целью выполнения требований </w:t>
      </w:r>
      <w:r w:rsidR="00CD3EE8">
        <w:rPr>
          <w:color w:val="000000"/>
          <w:sz w:val="24"/>
          <w:szCs w:val="24"/>
        </w:rPr>
        <w:t xml:space="preserve">действующего законодательства </w:t>
      </w:r>
      <w:r w:rsidR="00BA6BE7">
        <w:rPr>
          <w:color w:val="000000"/>
          <w:sz w:val="24"/>
          <w:szCs w:val="24"/>
        </w:rPr>
        <w:t>Донецкой</w:t>
      </w:r>
      <w:r w:rsidR="00CD3EE8">
        <w:rPr>
          <w:color w:val="000000"/>
          <w:sz w:val="24"/>
          <w:szCs w:val="24"/>
        </w:rPr>
        <w:t xml:space="preserve"> Народной Республики</w:t>
      </w:r>
      <w:r w:rsidR="00CD3EE8" w:rsidRPr="00F963E4">
        <w:rPr>
          <w:color w:val="000000"/>
          <w:sz w:val="24"/>
          <w:szCs w:val="24"/>
        </w:rPr>
        <w:t xml:space="preserve"> </w:t>
      </w:r>
      <w:r w:rsidR="00CD3EE8">
        <w:rPr>
          <w:color w:val="000000"/>
          <w:sz w:val="24"/>
          <w:szCs w:val="24"/>
        </w:rPr>
        <w:t>Абонент</w:t>
      </w:r>
      <w:r w:rsidR="00CD3EE8" w:rsidRPr="00F963E4">
        <w:rPr>
          <w:color w:val="000000"/>
          <w:sz w:val="24"/>
          <w:szCs w:val="24"/>
        </w:rPr>
        <w:t xml:space="preserve">, </w:t>
      </w:r>
      <w:r w:rsidR="00CD3EE8">
        <w:rPr>
          <w:color w:val="000000"/>
          <w:sz w:val="24"/>
          <w:szCs w:val="24"/>
        </w:rPr>
        <w:t>п</w:t>
      </w:r>
      <w:r w:rsidR="00CD3EE8" w:rsidRPr="00F963E4">
        <w:rPr>
          <w:color w:val="000000"/>
          <w:sz w:val="24"/>
          <w:szCs w:val="24"/>
        </w:rPr>
        <w:t xml:space="preserve">одписывая </w:t>
      </w:r>
      <w:r w:rsidR="00CD3EE8">
        <w:rPr>
          <w:color w:val="000000"/>
          <w:sz w:val="24"/>
          <w:szCs w:val="24"/>
        </w:rPr>
        <w:t>настоящий Договор</w:t>
      </w:r>
      <w:r w:rsidR="00FA32C1">
        <w:rPr>
          <w:color w:val="000000"/>
          <w:sz w:val="24"/>
          <w:szCs w:val="24"/>
        </w:rPr>
        <w:t xml:space="preserve">, </w:t>
      </w:r>
      <w:r w:rsidR="00CD3EE8" w:rsidRPr="00F963E4">
        <w:rPr>
          <w:color w:val="000000"/>
          <w:sz w:val="24"/>
          <w:szCs w:val="24"/>
        </w:rPr>
        <w:t xml:space="preserve">дает свое согласие на обработку </w:t>
      </w:r>
      <w:r w:rsidR="006050A3">
        <w:rPr>
          <w:sz w:val="24"/>
          <w:szCs w:val="24"/>
        </w:rPr>
        <w:t>Предприятием</w:t>
      </w:r>
      <w:r w:rsidR="00CD3EE8" w:rsidRPr="00F963E4">
        <w:rPr>
          <w:color w:val="000000"/>
          <w:sz w:val="24"/>
          <w:szCs w:val="24"/>
        </w:rPr>
        <w:t xml:space="preserve"> его персональных данных.</w:t>
      </w:r>
    </w:p>
    <w:p w:rsidR="00CD3EE8" w:rsidRDefault="003601B9" w:rsidP="00CD3EE8">
      <w:pPr>
        <w:pStyle w:val="a5"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CD3EE8" w:rsidRPr="00CD3EE8">
        <w:rPr>
          <w:b/>
          <w:color w:val="000000"/>
          <w:sz w:val="24"/>
          <w:szCs w:val="24"/>
        </w:rPr>
        <w:t>.2.</w:t>
      </w:r>
      <w:r w:rsidR="00CD3EE8" w:rsidRPr="00F963E4">
        <w:rPr>
          <w:color w:val="000000"/>
          <w:sz w:val="24"/>
          <w:szCs w:val="24"/>
        </w:rPr>
        <w:t xml:space="preserve"> </w:t>
      </w:r>
      <w:r w:rsidR="006050A3">
        <w:rPr>
          <w:sz w:val="24"/>
          <w:szCs w:val="24"/>
        </w:rPr>
        <w:t>Предприятие</w:t>
      </w:r>
      <w:r w:rsidR="00CD3EE8" w:rsidRPr="00F963E4">
        <w:rPr>
          <w:color w:val="000000"/>
          <w:sz w:val="24"/>
          <w:szCs w:val="24"/>
        </w:rPr>
        <w:t xml:space="preserve"> обязуется обрабатывать персональные данные </w:t>
      </w:r>
      <w:r w:rsidR="00CD3EE8">
        <w:rPr>
          <w:color w:val="000000"/>
          <w:sz w:val="24"/>
          <w:szCs w:val="24"/>
        </w:rPr>
        <w:t>Абонента</w:t>
      </w:r>
      <w:r w:rsidR="00CD3EE8" w:rsidRPr="00F963E4">
        <w:rPr>
          <w:color w:val="000000"/>
          <w:sz w:val="24"/>
          <w:szCs w:val="24"/>
        </w:rPr>
        <w:t xml:space="preserve"> в строгом соответствии с требованиями действующего законодательства. </w:t>
      </w:r>
    </w:p>
    <w:p w:rsidR="00CD3EE8" w:rsidRDefault="003601B9" w:rsidP="00CD3EE8">
      <w:pPr>
        <w:pStyle w:val="a5"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CD3EE8" w:rsidRPr="00CD3EE8">
        <w:rPr>
          <w:b/>
          <w:color w:val="000000"/>
          <w:sz w:val="24"/>
          <w:szCs w:val="24"/>
        </w:rPr>
        <w:t>.3.</w:t>
      </w:r>
      <w:r w:rsidR="00CD3EE8">
        <w:rPr>
          <w:color w:val="000000"/>
          <w:sz w:val="24"/>
          <w:szCs w:val="24"/>
        </w:rPr>
        <w:t xml:space="preserve"> Абонент</w:t>
      </w:r>
      <w:r w:rsidR="00CD3EE8" w:rsidRPr="00F963E4">
        <w:rPr>
          <w:color w:val="000000"/>
          <w:sz w:val="24"/>
          <w:szCs w:val="24"/>
        </w:rPr>
        <w:t xml:space="preserve">, подписывая </w:t>
      </w:r>
      <w:r w:rsidR="00CD3EE8">
        <w:rPr>
          <w:color w:val="000000"/>
          <w:sz w:val="24"/>
          <w:szCs w:val="24"/>
        </w:rPr>
        <w:t>настоящий Договор</w:t>
      </w:r>
      <w:r w:rsidR="00CD3EE8" w:rsidRPr="00F963E4">
        <w:rPr>
          <w:color w:val="000000"/>
          <w:sz w:val="24"/>
          <w:szCs w:val="24"/>
        </w:rPr>
        <w:t xml:space="preserve">, соглашается с тем, что </w:t>
      </w:r>
      <w:r w:rsidR="006050A3">
        <w:rPr>
          <w:sz w:val="24"/>
          <w:szCs w:val="24"/>
        </w:rPr>
        <w:t>Предприятие</w:t>
      </w:r>
      <w:r w:rsidR="00CD3EE8" w:rsidRPr="00F963E4">
        <w:rPr>
          <w:color w:val="000000"/>
          <w:sz w:val="24"/>
          <w:szCs w:val="24"/>
        </w:rPr>
        <w:t xml:space="preserve"> имеет право использовать и обрабатывать его персональные данные в соответствии с требованиями действующего законодательства</w:t>
      </w:r>
      <w:r w:rsidR="00CD3EE8">
        <w:rPr>
          <w:color w:val="000000"/>
          <w:sz w:val="24"/>
          <w:szCs w:val="24"/>
        </w:rPr>
        <w:t xml:space="preserve"> </w:t>
      </w:r>
      <w:r w:rsidR="00BA6BE7">
        <w:rPr>
          <w:color w:val="000000"/>
          <w:sz w:val="24"/>
          <w:szCs w:val="24"/>
        </w:rPr>
        <w:t>Донецкой</w:t>
      </w:r>
      <w:r w:rsidR="00CD3EE8">
        <w:rPr>
          <w:color w:val="000000"/>
          <w:sz w:val="24"/>
          <w:szCs w:val="24"/>
        </w:rPr>
        <w:t xml:space="preserve"> Народной Республики </w:t>
      </w:r>
      <w:r w:rsidR="00CD3EE8" w:rsidRPr="00F963E4">
        <w:rPr>
          <w:color w:val="000000"/>
          <w:sz w:val="24"/>
          <w:szCs w:val="24"/>
        </w:rPr>
        <w:t xml:space="preserve">с целью контроля </w:t>
      </w:r>
      <w:r w:rsidR="00CD3EE8">
        <w:rPr>
          <w:color w:val="000000"/>
          <w:sz w:val="24"/>
          <w:szCs w:val="24"/>
        </w:rPr>
        <w:t xml:space="preserve">над полнотой </w:t>
      </w:r>
      <w:r w:rsidR="00CD3EE8" w:rsidRPr="00F963E4">
        <w:rPr>
          <w:color w:val="000000"/>
          <w:sz w:val="24"/>
          <w:szCs w:val="24"/>
        </w:rPr>
        <w:t xml:space="preserve">своевременностью и достоверностью данных относительно расчетов по </w:t>
      </w:r>
      <w:r w:rsidR="00CD3EE8">
        <w:rPr>
          <w:color w:val="000000"/>
          <w:sz w:val="24"/>
          <w:szCs w:val="24"/>
        </w:rPr>
        <w:t>настоящему</w:t>
      </w:r>
      <w:r w:rsidR="00CD3EE8" w:rsidRPr="00F963E4">
        <w:rPr>
          <w:color w:val="000000"/>
          <w:sz w:val="24"/>
          <w:szCs w:val="24"/>
        </w:rPr>
        <w:t xml:space="preserve"> Договору. </w:t>
      </w:r>
    </w:p>
    <w:p w:rsidR="00C60F61" w:rsidRDefault="003601B9" w:rsidP="00C60F61">
      <w:pPr>
        <w:pStyle w:val="a5"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CD3EE8" w:rsidRPr="00CD3EE8">
        <w:rPr>
          <w:b/>
          <w:color w:val="000000"/>
          <w:sz w:val="24"/>
          <w:szCs w:val="24"/>
        </w:rPr>
        <w:t>.4.</w:t>
      </w:r>
      <w:r w:rsidR="00CD3EE8">
        <w:rPr>
          <w:color w:val="000000"/>
          <w:sz w:val="24"/>
          <w:szCs w:val="24"/>
        </w:rPr>
        <w:t xml:space="preserve"> </w:t>
      </w:r>
      <w:r w:rsidR="00CD3EE8" w:rsidRPr="00F963E4">
        <w:rPr>
          <w:color w:val="000000"/>
          <w:sz w:val="24"/>
          <w:szCs w:val="24"/>
        </w:rPr>
        <w:t xml:space="preserve">Отзыв согласия на обработку персональных данных может быть осуществлен путем направления </w:t>
      </w:r>
      <w:r w:rsidR="00CD3EE8">
        <w:rPr>
          <w:color w:val="000000"/>
          <w:sz w:val="24"/>
          <w:szCs w:val="24"/>
        </w:rPr>
        <w:t>Абонентом</w:t>
      </w:r>
      <w:r w:rsidR="00CD3EE8" w:rsidRPr="00F963E4">
        <w:rPr>
          <w:color w:val="000000"/>
          <w:sz w:val="24"/>
          <w:szCs w:val="24"/>
        </w:rPr>
        <w:t xml:space="preserve"> соответствующего распоряжения в простой письменной форме </w:t>
      </w:r>
      <w:r w:rsidR="00FB34D9">
        <w:rPr>
          <w:color w:val="000000"/>
          <w:sz w:val="24"/>
          <w:szCs w:val="24"/>
        </w:rPr>
        <w:t>в адрес</w:t>
      </w:r>
      <w:r w:rsidR="00CD3EE8" w:rsidRPr="00F963E4">
        <w:rPr>
          <w:color w:val="000000"/>
          <w:sz w:val="24"/>
          <w:szCs w:val="24"/>
        </w:rPr>
        <w:t xml:space="preserve"> </w:t>
      </w:r>
      <w:r w:rsidR="006050A3">
        <w:rPr>
          <w:sz w:val="24"/>
          <w:szCs w:val="24"/>
        </w:rPr>
        <w:t>Предприятия.</w:t>
      </w:r>
      <w:r w:rsidR="00CD3EE8" w:rsidRPr="00F963E4">
        <w:rPr>
          <w:color w:val="000000"/>
          <w:sz w:val="24"/>
          <w:szCs w:val="24"/>
        </w:rPr>
        <w:t xml:space="preserve"> При этом </w:t>
      </w:r>
      <w:r w:rsidR="00CD3EE8">
        <w:rPr>
          <w:color w:val="000000"/>
          <w:sz w:val="24"/>
          <w:szCs w:val="24"/>
        </w:rPr>
        <w:t>Абонент</w:t>
      </w:r>
      <w:r w:rsidR="00CD3EE8" w:rsidRPr="00F963E4">
        <w:rPr>
          <w:color w:val="000000"/>
          <w:sz w:val="24"/>
          <w:szCs w:val="24"/>
        </w:rPr>
        <w:t xml:space="preserve"> согласен с тем, что такой отзыв влечет последствия в виде расторжения Договора в одностороннем порядке по инициативе </w:t>
      </w:r>
      <w:r w:rsidR="006050A3">
        <w:rPr>
          <w:sz w:val="24"/>
          <w:szCs w:val="24"/>
        </w:rPr>
        <w:t>Предприятия</w:t>
      </w:r>
      <w:r w:rsidR="00CD3EE8" w:rsidRPr="00F963E4">
        <w:rPr>
          <w:color w:val="000000"/>
          <w:sz w:val="24"/>
          <w:szCs w:val="24"/>
        </w:rPr>
        <w:t xml:space="preserve"> в результате невозможности осуществления контроля </w:t>
      </w:r>
      <w:r w:rsidR="00CD3EE8">
        <w:rPr>
          <w:color w:val="000000"/>
          <w:sz w:val="24"/>
          <w:szCs w:val="24"/>
        </w:rPr>
        <w:t>над полнотой</w:t>
      </w:r>
      <w:r w:rsidR="00CD3EE8" w:rsidRPr="00F963E4">
        <w:rPr>
          <w:color w:val="000000"/>
          <w:sz w:val="24"/>
          <w:szCs w:val="24"/>
        </w:rPr>
        <w:t xml:space="preserve"> своевременностью и достоверностью данных относительно расчетов по данному Договору без указанных данных.</w:t>
      </w:r>
    </w:p>
    <w:p w:rsidR="00CD3EE8" w:rsidRPr="00C60F61" w:rsidRDefault="003601B9" w:rsidP="00C60F61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="00C60F61" w:rsidRPr="00C60F61">
        <w:rPr>
          <w:b/>
          <w:color w:val="000000"/>
          <w:sz w:val="24"/>
          <w:szCs w:val="24"/>
        </w:rPr>
        <w:t>.5.</w:t>
      </w:r>
      <w:r w:rsidR="00C60F61">
        <w:rPr>
          <w:color w:val="000000"/>
          <w:sz w:val="24"/>
          <w:szCs w:val="24"/>
        </w:rPr>
        <w:t xml:space="preserve"> Абонент </w:t>
      </w:r>
      <w:r w:rsidR="00CD3EE8" w:rsidRPr="00F963E4">
        <w:rPr>
          <w:color w:val="000000"/>
          <w:sz w:val="24"/>
          <w:szCs w:val="24"/>
        </w:rPr>
        <w:t>соглашается с тем, что его персональные данные могут быть переданы государственным органам в случаях, предусмотренных действующим законодательством</w:t>
      </w:r>
      <w:r w:rsidR="002C2513">
        <w:rPr>
          <w:color w:val="000000"/>
          <w:sz w:val="24"/>
          <w:szCs w:val="24"/>
        </w:rPr>
        <w:t xml:space="preserve"> </w:t>
      </w:r>
      <w:r w:rsidR="00BA6BE7">
        <w:rPr>
          <w:color w:val="000000"/>
          <w:sz w:val="24"/>
          <w:szCs w:val="24"/>
        </w:rPr>
        <w:t>Донецкой</w:t>
      </w:r>
      <w:r w:rsidR="002C2513">
        <w:rPr>
          <w:color w:val="000000"/>
          <w:sz w:val="24"/>
          <w:szCs w:val="24"/>
        </w:rPr>
        <w:t xml:space="preserve"> Народной Республики</w:t>
      </w:r>
      <w:r w:rsidR="00CD3EE8" w:rsidRPr="00F963E4">
        <w:rPr>
          <w:color w:val="000000"/>
          <w:sz w:val="24"/>
          <w:szCs w:val="24"/>
        </w:rPr>
        <w:t>.</w:t>
      </w:r>
    </w:p>
    <w:p w:rsidR="00CD3EE8" w:rsidRDefault="00CD3EE8" w:rsidP="00C0529F">
      <w:pPr>
        <w:pStyle w:val="a5"/>
        <w:spacing w:after="0"/>
        <w:ind w:left="0" w:firstLine="709"/>
        <w:jc w:val="center"/>
        <w:rPr>
          <w:b/>
          <w:sz w:val="24"/>
          <w:szCs w:val="24"/>
        </w:rPr>
      </w:pPr>
    </w:p>
    <w:p w:rsidR="00C0529F" w:rsidRPr="00EC594D" w:rsidRDefault="00C0529F" w:rsidP="00C0529F">
      <w:pPr>
        <w:pStyle w:val="a5"/>
        <w:spacing w:after="0"/>
        <w:ind w:left="0" w:firstLine="709"/>
        <w:jc w:val="center"/>
        <w:rPr>
          <w:i/>
          <w:sz w:val="24"/>
          <w:szCs w:val="24"/>
        </w:rPr>
      </w:pPr>
      <w:r w:rsidRPr="00EF456B">
        <w:rPr>
          <w:b/>
          <w:sz w:val="24"/>
          <w:szCs w:val="24"/>
        </w:rPr>
        <w:t>РЕКВИЗИТЫ СТОРОН: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040"/>
      </w:tblGrid>
      <w:tr w:rsidR="00C0529F" w:rsidTr="006E3506">
        <w:trPr>
          <w:trHeight w:val="4050"/>
        </w:trPr>
        <w:tc>
          <w:tcPr>
            <w:tcW w:w="4710" w:type="dxa"/>
          </w:tcPr>
          <w:p w:rsidR="00C0529F" w:rsidRDefault="006050A3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ПРЕДПРИЯТИЕ</w:t>
            </w:r>
          </w:p>
          <w:p w:rsidR="002A68A8" w:rsidRDefault="002C2513" w:rsidP="00CB6B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B6B5F" w:rsidRDefault="002C2513" w:rsidP="00CB6B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2A68A8">
              <w:rPr>
                <w:b/>
                <w:i/>
                <w:sz w:val="24"/>
                <w:szCs w:val="24"/>
              </w:rPr>
              <w:t>НОВОЕ ПОКОЛЕНИЕ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CB6B5F" w:rsidRPr="00CB6B5F" w:rsidRDefault="00CB6B5F" w:rsidP="00CB6B5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B6B5F" w:rsidRPr="00CB6B5F" w:rsidRDefault="00CB6B5F" w:rsidP="006E3506">
            <w:pPr>
              <w:jc w:val="both"/>
              <w:rPr>
                <w:b/>
                <w:sz w:val="24"/>
                <w:szCs w:val="22"/>
              </w:rPr>
            </w:pPr>
            <w:r w:rsidRPr="00CB6B5F">
              <w:rPr>
                <w:b/>
                <w:color w:val="000000"/>
                <w:sz w:val="24"/>
                <w:szCs w:val="22"/>
              </w:rPr>
              <w:t>Юридический адрес:</w:t>
            </w:r>
          </w:p>
          <w:p w:rsidR="00CB6B5F" w:rsidRPr="00CB6B5F" w:rsidRDefault="002A68A8" w:rsidP="00CB6B5F">
            <w:pPr>
              <w:jc w:val="both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83054, Д</w:t>
            </w:r>
            <w:r w:rsidR="00CB6B5F" w:rsidRPr="00CB6B5F">
              <w:rPr>
                <w:color w:val="000000"/>
                <w:sz w:val="24"/>
                <w:szCs w:val="22"/>
              </w:rPr>
              <w:t xml:space="preserve">НР, г. </w:t>
            </w:r>
            <w:r>
              <w:rPr>
                <w:color w:val="000000"/>
                <w:sz w:val="24"/>
                <w:szCs w:val="22"/>
              </w:rPr>
              <w:t>Донецк, пр. Киевский, 36а</w:t>
            </w:r>
          </w:p>
          <w:p w:rsidR="002A68A8" w:rsidRPr="00CB6B5F" w:rsidRDefault="00CB6B5F" w:rsidP="002A68A8">
            <w:pPr>
              <w:jc w:val="both"/>
              <w:rPr>
                <w:color w:val="000000"/>
                <w:sz w:val="24"/>
                <w:szCs w:val="22"/>
              </w:rPr>
            </w:pPr>
            <w:r w:rsidRPr="00CB6B5F">
              <w:rPr>
                <w:b/>
                <w:color w:val="000000"/>
                <w:sz w:val="24"/>
                <w:szCs w:val="22"/>
              </w:rPr>
              <w:t>Почтовый адрес:</w:t>
            </w:r>
            <w:r w:rsidRPr="00CB6B5F">
              <w:rPr>
                <w:color w:val="000000"/>
                <w:sz w:val="24"/>
                <w:szCs w:val="22"/>
              </w:rPr>
              <w:t xml:space="preserve"> </w:t>
            </w:r>
            <w:r w:rsidR="002A68A8">
              <w:rPr>
                <w:color w:val="000000"/>
                <w:sz w:val="24"/>
                <w:szCs w:val="22"/>
              </w:rPr>
              <w:t>83054, Д</w:t>
            </w:r>
            <w:r w:rsidR="002A68A8" w:rsidRPr="00CB6B5F">
              <w:rPr>
                <w:color w:val="000000"/>
                <w:sz w:val="24"/>
                <w:szCs w:val="22"/>
              </w:rPr>
              <w:t xml:space="preserve">НР, г. </w:t>
            </w:r>
            <w:r w:rsidR="002A68A8">
              <w:rPr>
                <w:color w:val="000000"/>
                <w:sz w:val="24"/>
                <w:szCs w:val="22"/>
              </w:rPr>
              <w:t>Донецк, пр. Киевский, 36а</w:t>
            </w:r>
          </w:p>
          <w:p w:rsidR="00DF6D85" w:rsidRDefault="00DF6D85" w:rsidP="006E3506">
            <w:pPr>
              <w:jc w:val="both"/>
              <w:rPr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а/с</w:t>
            </w:r>
            <w:r w:rsidR="00CB6B5F" w:rsidRPr="00CB6B5F">
              <w:rPr>
                <w:color w:val="000000"/>
                <w:sz w:val="24"/>
                <w:szCs w:val="22"/>
              </w:rPr>
              <w:t xml:space="preserve"> №</w:t>
            </w:r>
            <w:r>
              <w:rPr>
                <w:color w:val="000000"/>
                <w:sz w:val="24"/>
                <w:szCs w:val="22"/>
              </w:rPr>
              <w:t>40 70 28 10 32 04 60 00 00 08</w:t>
            </w:r>
          </w:p>
          <w:p w:rsidR="00CB6B5F" w:rsidRPr="00CB6B5F" w:rsidRDefault="00CB6B5F" w:rsidP="006E3506">
            <w:pPr>
              <w:jc w:val="both"/>
              <w:rPr>
                <w:color w:val="000000"/>
                <w:sz w:val="24"/>
                <w:szCs w:val="22"/>
              </w:rPr>
            </w:pPr>
            <w:r w:rsidRPr="00CB6B5F">
              <w:rPr>
                <w:color w:val="000000"/>
                <w:sz w:val="24"/>
                <w:szCs w:val="22"/>
              </w:rPr>
              <w:t xml:space="preserve"> в </w:t>
            </w:r>
            <w:r w:rsidR="00B1096F">
              <w:rPr>
                <w:color w:val="000000"/>
                <w:sz w:val="24"/>
                <w:szCs w:val="22"/>
              </w:rPr>
              <w:t>ЦРБ ДНР</w:t>
            </w:r>
          </w:p>
          <w:p w:rsidR="00CB6B5F" w:rsidRPr="00CB6B5F" w:rsidRDefault="00B1096F" w:rsidP="00CB6B5F">
            <w:pPr>
              <w:tabs>
                <w:tab w:val="left" w:pos="3120"/>
              </w:tabs>
              <w:jc w:val="both"/>
              <w:rPr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ИНН</w:t>
            </w:r>
            <w:r w:rsidR="00CB6B5F" w:rsidRPr="00CB6B5F"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>50018769</w:t>
            </w:r>
            <w:r w:rsidR="00CB6B5F" w:rsidRPr="00CB6B5F">
              <w:rPr>
                <w:color w:val="000000"/>
                <w:sz w:val="24"/>
                <w:szCs w:val="22"/>
              </w:rPr>
              <w:tab/>
            </w:r>
          </w:p>
          <w:p w:rsidR="00CB6B5F" w:rsidRDefault="00DF6D85" w:rsidP="006E3506">
            <w:pPr>
              <w:jc w:val="both"/>
              <w:rPr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 xml:space="preserve">БИК </w:t>
            </w:r>
            <w:bookmarkStart w:id="5" w:name="_GoBack"/>
            <w:r w:rsidRPr="00DF6D85">
              <w:rPr>
                <w:color w:val="000000"/>
                <w:sz w:val="24"/>
                <w:szCs w:val="22"/>
              </w:rPr>
              <w:t>310101001</w:t>
            </w:r>
            <w:bookmarkEnd w:id="5"/>
          </w:p>
          <w:p w:rsidR="00CB6B5F" w:rsidRDefault="00CB6B5F" w:rsidP="006E3506">
            <w:pPr>
              <w:jc w:val="both"/>
              <w:rPr>
                <w:color w:val="000000"/>
                <w:sz w:val="24"/>
                <w:szCs w:val="22"/>
              </w:rPr>
            </w:pPr>
          </w:p>
          <w:p w:rsidR="00CB6B5F" w:rsidRDefault="00CB6B5F" w:rsidP="006E3506">
            <w:pPr>
              <w:jc w:val="both"/>
              <w:rPr>
                <w:color w:val="000000"/>
                <w:sz w:val="24"/>
                <w:szCs w:val="22"/>
              </w:rPr>
            </w:pPr>
          </w:p>
          <w:p w:rsidR="00CB6B5F" w:rsidRDefault="00CB6B5F" w:rsidP="006E3506">
            <w:pPr>
              <w:jc w:val="both"/>
              <w:rPr>
                <w:color w:val="000000"/>
                <w:sz w:val="24"/>
                <w:szCs w:val="22"/>
              </w:rPr>
            </w:pPr>
          </w:p>
          <w:p w:rsidR="00CB6B5F" w:rsidRDefault="00CB6B5F" w:rsidP="006E3506">
            <w:pPr>
              <w:jc w:val="both"/>
              <w:rPr>
                <w:color w:val="000000"/>
                <w:sz w:val="24"/>
                <w:szCs w:val="22"/>
              </w:rPr>
            </w:pPr>
          </w:p>
          <w:p w:rsidR="00CB6B5F" w:rsidRDefault="00CB6B5F" w:rsidP="006E3506">
            <w:pPr>
              <w:jc w:val="both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_________________</w:t>
            </w:r>
          </w:p>
          <w:p w:rsidR="00CB6B5F" w:rsidRPr="00CB6B5F" w:rsidRDefault="00CB6B5F" w:rsidP="006E3506">
            <w:pPr>
              <w:jc w:val="both"/>
              <w:rPr>
                <w:color w:val="000000"/>
                <w:sz w:val="24"/>
                <w:szCs w:val="22"/>
              </w:rPr>
            </w:pPr>
          </w:p>
          <w:p w:rsidR="00CB6B5F" w:rsidRPr="00273E37" w:rsidRDefault="00CB6B5F" w:rsidP="006E35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B6B5F" w:rsidRDefault="00CD3EE8" w:rsidP="00CB6B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АБОНЕНТ</w:t>
            </w:r>
          </w:p>
          <w:p w:rsidR="00CB6B5F" w:rsidRDefault="00CB6B5F" w:rsidP="00CB6B5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B6B5F" w:rsidRDefault="00CB6B5F" w:rsidP="00CB6B5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B6B5F" w:rsidRDefault="00CB6B5F" w:rsidP="00CB6B5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B6B5F" w:rsidRDefault="00CB6B5F" w:rsidP="00CB6B5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B6B5F" w:rsidRPr="00CB6B5F" w:rsidRDefault="00CB6B5F" w:rsidP="00CB6B5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 _____________________________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         _____________________________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Отчество _____________________________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Паспорт серии ____ № 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выданный ____________________________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__________________________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жительства 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       ____________________________</w:t>
            </w: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</w:p>
          <w:p w:rsid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  <w:p w:rsidR="00CB6B5F" w:rsidRPr="00CB6B5F" w:rsidRDefault="00CB6B5F" w:rsidP="00CD3EE8">
            <w:pPr>
              <w:shd w:val="clear" w:color="auto" w:fill="FFFFFF"/>
              <w:spacing w:line="305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529F" w:rsidRDefault="00C0529F" w:rsidP="00C0529F">
      <w:pPr>
        <w:jc w:val="both"/>
        <w:rPr>
          <w:b/>
          <w:sz w:val="24"/>
          <w:szCs w:val="24"/>
        </w:rPr>
      </w:pPr>
    </w:p>
    <w:p w:rsidR="00C0529F" w:rsidRDefault="00C0529F" w:rsidP="00C0529F">
      <w:pPr>
        <w:spacing w:line="210" w:lineRule="atLeast"/>
        <w:jc w:val="both"/>
        <w:rPr>
          <w:b/>
          <w:sz w:val="24"/>
          <w:szCs w:val="24"/>
        </w:rPr>
      </w:pPr>
    </w:p>
    <w:p w:rsidR="00C0529F" w:rsidRDefault="00C0529F" w:rsidP="00C0529F">
      <w:pPr>
        <w:spacing w:line="210" w:lineRule="atLeast"/>
        <w:jc w:val="both"/>
        <w:rPr>
          <w:b/>
          <w:sz w:val="24"/>
          <w:szCs w:val="24"/>
        </w:rPr>
      </w:pPr>
    </w:p>
    <w:p w:rsidR="00C0529F" w:rsidRDefault="00C0529F" w:rsidP="00C0529F">
      <w:pPr>
        <w:spacing w:line="210" w:lineRule="atLeast"/>
        <w:jc w:val="both"/>
        <w:rPr>
          <w:b/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6E383E" w:rsidRDefault="006E383E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6E383E" w:rsidRDefault="006E383E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6E383E" w:rsidRDefault="006E383E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75281" w:rsidRDefault="00A75281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2A68A8" w:rsidRDefault="002A68A8" w:rsidP="00F910D5">
      <w:pPr>
        <w:spacing w:line="210" w:lineRule="atLeast"/>
        <w:ind w:left="4536"/>
        <w:jc w:val="both"/>
        <w:rPr>
          <w:sz w:val="24"/>
          <w:szCs w:val="24"/>
        </w:rPr>
      </w:pPr>
    </w:p>
    <w:p w:rsidR="00B1096F" w:rsidRDefault="00B1096F" w:rsidP="00F910D5">
      <w:pPr>
        <w:spacing w:line="210" w:lineRule="atLeast"/>
        <w:ind w:left="4536"/>
        <w:jc w:val="both"/>
        <w:rPr>
          <w:sz w:val="24"/>
          <w:szCs w:val="24"/>
        </w:rPr>
      </w:pPr>
    </w:p>
    <w:p w:rsidR="00AA17F1" w:rsidRDefault="00F910D5" w:rsidP="00F910D5">
      <w:pPr>
        <w:spacing w:line="210" w:lineRule="atLeast"/>
        <w:ind w:left="4536"/>
        <w:jc w:val="both"/>
        <w:rPr>
          <w:sz w:val="24"/>
          <w:szCs w:val="24"/>
        </w:rPr>
      </w:pPr>
      <w:r w:rsidRPr="00564E7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564E7F">
        <w:rPr>
          <w:sz w:val="24"/>
          <w:szCs w:val="24"/>
        </w:rPr>
        <w:t xml:space="preserve"> к Договору </w:t>
      </w:r>
      <w:r w:rsidR="00E17C8C">
        <w:rPr>
          <w:sz w:val="24"/>
          <w:szCs w:val="24"/>
        </w:rPr>
        <w:t xml:space="preserve">ответственного хранения  </w:t>
      </w:r>
      <w:r w:rsidR="00AA17F1">
        <w:rPr>
          <w:sz w:val="24"/>
          <w:szCs w:val="24"/>
        </w:rPr>
        <w:t xml:space="preserve">оборудования </w:t>
      </w:r>
    </w:p>
    <w:p w:rsidR="00F910D5" w:rsidRPr="00564E7F" w:rsidRDefault="00F910D5" w:rsidP="00F910D5">
      <w:pPr>
        <w:spacing w:line="210" w:lineRule="atLeast"/>
        <w:ind w:left="4536"/>
        <w:jc w:val="both"/>
        <w:rPr>
          <w:sz w:val="24"/>
          <w:szCs w:val="24"/>
        </w:rPr>
      </w:pPr>
      <w:r w:rsidRPr="00564E7F">
        <w:rPr>
          <w:sz w:val="24"/>
          <w:szCs w:val="24"/>
        </w:rPr>
        <w:t xml:space="preserve"> от «___»__________ 201</w:t>
      </w:r>
      <w:r w:rsidR="00A11EF8">
        <w:rPr>
          <w:sz w:val="24"/>
          <w:szCs w:val="24"/>
        </w:rPr>
        <w:t>9</w:t>
      </w:r>
      <w:r w:rsidRPr="00564E7F">
        <w:rPr>
          <w:sz w:val="24"/>
          <w:szCs w:val="24"/>
        </w:rPr>
        <w:t xml:space="preserve"> года</w:t>
      </w:r>
    </w:p>
    <w:p w:rsidR="00F910D5" w:rsidRDefault="00F910D5" w:rsidP="00F910D5">
      <w:pPr>
        <w:spacing w:line="210" w:lineRule="atLeast"/>
        <w:ind w:left="1429"/>
        <w:jc w:val="center"/>
        <w:rPr>
          <w:b/>
          <w:sz w:val="24"/>
          <w:szCs w:val="24"/>
        </w:rPr>
      </w:pPr>
    </w:p>
    <w:p w:rsidR="00F910D5" w:rsidRDefault="00F910D5" w:rsidP="00F910D5">
      <w:pPr>
        <w:spacing w:line="21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ОБОРУДОВАНИИ</w:t>
      </w:r>
      <w:r w:rsidRPr="00E16BCE">
        <w:rPr>
          <w:b/>
          <w:sz w:val="24"/>
          <w:szCs w:val="24"/>
        </w:rPr>
        <w:t xml:space="preserve"> </w:t>
      </w:r>
    </w:p>
    <w:p w:rsidR="00F910D5" w:rsidRDefault="00F910D5" w:rsidP="00F910D5">
      <w:pPr>
        <w:spacing w:line="210" w:lineRule="atLeast"/>
        <w:ind w:firstLine="709"/>
        <w:jc w:val="both"/>
        <w:rPr>
          <w:sz w:val="24"/>
          <w:szCs w:val="24"/>
        </w:rPr>
      </w:pPr>
    </w:p>
    <w:p w:rsidR="00F910D5" w:rsidRDefault="00F910D5" w:rsidP="00F910D5">
      <w:pPr>
        <w:spacing w:line="210" w:lineRule="atLeast"/>
        <w:ind w:firstLine="709"/>
        <w:jc w:val="both"/>
        <w:rPr>
          <w:sz w:val="24"/>
          <w:szCs w:val="24"/>
        </w:rPr>
      </w:pPr>
      <w:r w:rsidRPr="00445363">
        <w:rPr>
          <w:sz w:val="24"/>
          <w:szCs w:val="24"/>
        </w:rPr>
        <w:t>1.</w:t>
      </w:r>
      <w:r>
        <w:rPr>
          <w:i/>
          <w:sz w:val="24"/>
          <w:szCs w:val="24"/>
        </w:rPr>
        <w:t xml:space="preserve"> </w:t>
      </w:r>
      <w:r w:rsidR="006E3506">
        <w:rPr>
          <w:sz w:val="24"/>
          <w:szCs w:val="24"/>
        </w:rPr>
        <w:t xml:space="preserve">Предприятие </w:t>
      </w:r>
      <w:r>
        <w:rPr>
          <w:sz w:val="24"/>
          <w:szCs w:val="24"/>
        </w:rPr>
        <w:t>обязуется</w:t>
      </w:r>
      <w:r w:rsidRPr="004C0CA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передать Абоненту в безвозмездное </w:t>
      </w:r>
      <w:r w:rsidRPr="000B4078">
        <w:rPr>
          <w:sz w:val="24"/>
          <w:szCs w:val="24"/>
        </w:rPr>
        <w:t>пользование</w:t>
      </w:r>
      <w:r>
        <w:rPr>
          <w:sz w:val="24"/>
          <w:szCs w:val="24"/>
        </w:rPr>
        <w:t xml:space="preserve"> на неопределенный срок следующее Оборудование</w:t>
      </w:r>
      <w:r w:rsidRPr="00E16BCE">
        <w:rPr>
          <w:sz w:val="24"/>
          <w:szCs w:val="24"/>
        </w:rPr>
        <w:t xml:space="preserve">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84"/>
        <w:gridCol w:w="1559"/>
        <w:gridCol w:w="1559"/>
        <w:gridCol w:w="2693"/>
      </w:tblGrid>
      <w:tr w:rsidR="006262AE" w:rsidRPr="00261506" w:rsidTr="006262AE">
        <w:trPr>
          <w:cantSplit/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  <w:r w:rsidRPr="00261506">
              <w:t xml:space="preserve">№ </w:t>
            </w:r>
            <w:proofErr w:type="gramStart"/>
            <w:r w:rsidRPr="00261506">
              <w:t>п</w:t>
            </w:r>
            <w:proofErr w:type="gramEnd"/>
            <w:r w:rsidRPr="00261506">
              <w:rPr>
                <w:lang w:val="en-US"/>
              </w:rPr>
              <w:t>/</w:t>
            </w:r>
            <w:r w:rsidRPr="00261506">
              <w:t>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  <w:r w:rsidRPr="00261506">
              <w:t>Наименование</w:t>
            </w:r>
            <w: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r>
              <w:t>Стоимость оборудования, российских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C8741D">
            <w:pPr>
              <w:jc w:val="center"/>
            </w:pPr>
            <w:r w:rsidRPr="00261506">
              <w:t>Заводской (</w:t>
            </w:r>
            <w:r w:rsidR="00C8741D">
              <w:t>серийный</w:t>
            </w:r>
            <w:r w:rsidRPr="00261506">
              <w:t>)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  <w:r>
              <w:t>Техническое состояние</w:t>
            </w:r>
          </w:p>
        </w:tc>
      </w:tr>
      <w:tr w:rsidR="006262AE" w:rsidRPr="002056F9" w:rsidTr="006262AE">
        <w:trPr>
          <w:cantSplit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AE" w:rsidRPr="00261506" w:rsidRDefault="006262AE" w:rsidP="006E3506">
            <w: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E" w:rsidRPr="00235CE1" w:rsidRDefault="006262AE" w:rsidP="006E3506">
            <w:pPr>
              <w:rPr>
                <w:lang w:val="en-US"/>
              </w:rPr>
            </w:pPr>
            <w:r>
              <w:t xml:space="preserve">Абонентский терминал  </w:t>
            </w:r>
            <w:r>
              <w:rPr>
                <w:lang w:val="en-US"/>
              </w:rPr>
              <w:t>ONU</w:t>
            </w:r>
          </w:p>
          <w:p w:rsidR="006262AE" w:rsidRDefault="006262AE" w:rsidP="006E3506"/>
          <w:p w:rsidR="006262AE" w:rsidRDefault="006262AE" w:rsidP="006E3506"/>
          <w:p w:rsidR="006262AE" w:rsidRPr="00261506" w:rsidRDefault="006262AE" w:rsidP="006E3506">
            <w:r w:rsidRPr="00DE3121">
              <w:t>Комплектация: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AE" w:rsidRDefault="006262AE" w:rsidP="006E3506"/>
          <w:p w:rsidR="006262AE" w:rsidRDefault="006262AE" w:rsidP="006E3506"/>
          <w:p w:rsidR="006262AE" w:rsidRDefault="006262AE" w:rsidP="006E3506"/>
          <w:p w:rsidR="00B1096F" w:rsidRDefault="006262AE" w:rsidP="006E35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6262AE" w:rsidRPr="002056F9" w:rsidRDefault="00B1096F" w:rsidP="00B1096F">
            <w:pPr>
              <w:jc w:val="center"/>
              <w:rPr>
                <w:sz w:val="32"/>
                <w:szCs w:val="32"/>
              </w:rPr>
            </w:pPr>
            <w:r w:rsidRPr="00B1096F">
              <w:rPr>
                <w:sz w:val="28"/>
                <w:szCs w:val="32"/>
              </w:rPr>
              <w:t>1050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E" w:rsidRDefault="006262AE" w:rsidP="006E3506"/>
          <w:p w:rsidR="006262AE" w:rsidRPr="00261506" w:rsidRDefault="006262AE" w:rsidP="006E3506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AE" w:rsidRDefault="006262AE" w:rsidP="006E3506"/>
          <w:p w:rsidR="006262AE" w:rsidRDefault="006262AE" w:rsidP="006E3506"/>
          <w:p w:rsidR="006262AE" w:rsidRDefault="006262AE" w:rsidP="006E3506"/>
          <w:p w:rsidR="006262AE" w:rsidRDefault="006262AE" w:rsidP="006E3506"/>
          <w:p w:rsidR="006262AE" w:rsidRPr="002056F9" w:rsidRDefault="00C922CB" w:rsidP="00C922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НОВОЕ</w:t>
            </w:r>
          </w:p>
        </w:tc>
      </w:tr>
      <w:tr w:rsidR="006262AE" w:rsidRPr="00261506" w:rsidTr="006262AE">
        <w:trPr>
          <w:cantSplit/>
          <w:trHeight w:val="192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35CE1" w:rsidRDefault="006262AE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t xml:space="preserve"> Абонентский терминал  </w:t>
            </w:r>
            <w:r>
              <w:rPr>
                <w:lang w:val="en-US"/>
              </w:rPr>
              <w:t>ONU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Default="006262AE" w:rsidP="006E3506">
            <w:r>
              <w:t xml:space="preserve">Инвентарный номер </w:t>
            </w:r>
          </w:p>
          <w:p w:rsidR="006262AE" w:rsidRDefault="006262AE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</w:tr>
      <w:tr w:rsidR="006262AE" w:rsidRPr="00261506" w:rsidTr="006262AE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B41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Руководство по эксплуатации</w:t>
            </w:r>
            <w:r w:rsidRPr="00FB41B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Default="006262AE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</w:tr>
      <w:tr w:rsidR="006262AE" w:rsidRPr="00261506" w:rsidTr="006262AE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FB41B8">
              <w:rPr>
                <w:sz w:val="18"/>
                <w:szCs w:val="18"/>
              </w:rPr>
              <w:t xml:space="preserve"> </w:t>
            </w:r>
            <w:r w:rsidR="008F6438">
              <w:rPr>
                <w:sz w:val="18"/>
                <w:szCs w:val="18"/>
              </w:rPr>
              <w:t>Блок питания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Default="006262AE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</w:tr>
      <w:tr w:rsidR="006262AE" w:rsidRPr="00261506" w:rsidTr="006262AE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B41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Default="006262AE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</w:tr>
      <w:tr w:rsidR="006262AE" w:rsidRPr="00261506" w:rsidTr="006262AE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5A4D0B" w:rsidRDefault="006262AE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Default="006262AE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</w:tr>
      <w:tr w:rsidR="006262AE" w:rsidRPr="00261506" w:rsidTr="006262AE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B41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Default="006262AE" w:rsidP="006E3506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</w:tr>
      <w:tr w:rsidR="006262AE" w:rsidRPr="00261506" w:rsidTr="006262AE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B41B8">
              <w:rPr>
                <w:sz w:val="18"/>
                <w:szCs w:val="18"/>
              </w:rPr>
              <w:t xml:space="preserve">.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FB41B8" w:rsidRDefault="006262AE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Default="006262AE" w:rsidP="006E3506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AE" w:rsidRPr="00261506" w:rsidRDefault="006262AE" w:rsidP="006E3506"/>
        </w:tc>
      </w:tr>
    </w:tbl>
    <w:p w:rsidR="00F910D5" w:rsidRDefault="00F910D5" w:rsidP="00F910D5">
      <w:pPr>
        <w:spacing w:line="210" w:lineRule="atLeast"/>
        <w:ind w:firstLine="709"/>
        <w:jc w:val="both"/>
        <w:rPr>
          <w:color w:val="000000"/>
          <w:sz w:val="24"/>
          <w:szCs w:val="24"/>
        </w:rPr>
      </w:pPr>
    </w:p>
    <w:p w:rsidR="00F910D5" w:rsidRDefault="00F910D5" w:rsidP="00F910D5">
      <w:pPr>
        <w:spacing w:line="21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Оборудование</w:t>
      </w:r>
      <w:r w:rsidRPr="00E16BCE">
        <w:rPr>
          <w:color w:val="000000"/>
          <w:sz w:val="24"/>
          <w:szCs w:val="24"/>
        </w:rPr>
        <w:t xml:space="preserve"> принадлежит </w:t>
      </w:r>
      <w:r w:rsidR="006E3506">
        <w:rPr>
          <w:sz w:val="24"/>
          <w:szCs w:val="24"/>
        </w:rPr>
        <w:t xml:space="preserve">Предприятию </w:t>
      </w:r>
      <w:r w:rsidRPr="00E16BCE">
        <w:rPr>
          <w:color w:val="000000"/>
          <w:sz w:val="24"/>
          <w:szCs w:val="24"/>
        </w:rPr>
        <w:t>на праве собственности.</w:t>
      </w:r>
    </w:p>
    <w:p w:rsidR="00F910D5" w:rsidRDefault="00F910D5" w:rsidP="00F910D5">
      <w:pPr>
        <w:spacing w:line="210" w:lineRule="atLeast"/>
        <w:ind w:firstLine="709"/>
        <w:jc w:val="both"/>
        <w:rPr>
          <w:sz w:val="24"/>
          <w:szCs w:val="24"/>
        </w:rPr>
      </w:pPr>
    </w:p>
    <w:p w:rsidR="00F910D5" w:rsidRPr="007E24D0" w:rsidRDefault="00F910D5" w:rsidP="00F910D5">
      <w:pPr>
        <w:spacing w:line="210" w:lineRule="atLeast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040"/>
      </w:tblGrid>
      <w:tr w:rsidR="00F910D5" w:rsidTr="006E3506">
        <w:trPr>
          <w:trHeight w:val="1977"/>
        </w:trPr>
        <w:tc>
          <w:tcPr>
            <w:tcW w:w="4710" w:type="dxa"/>
          </w:tcPr>
          <w:p w:rsidR="006E3506" w:rsidRPr="006E3506" w:rsidRDefault="006E3506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ПРЕДПРИЯТИЕ</w:t>
            </w:r>
          </w:p>
          <w:p w:rsidR="00B1096F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910D5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B1096F">
              <w:rPr>
                <w:b/>
                <w:i/>
                <w:sz w:val="24"/>
                <w:szCs w:val="24"/>
              </w:rPr>
              <w:t>НОВОЕ ПОКОЛЕНИЕ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F910D5" w:rsidRPr="007E24D0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10D5" w:rsidRPr="007E24D0" w:rsidRDefault="00F910D5" w:rsidP="006E3506">
            <w:pPr>
              <w:jc w:val="both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_________________</w:t>
            </w:r>
          </w:p>
        </w:tc>
        <w:tc>
          <w:tcPr>
            <w:tcW w:w="5040" w:type="dxa"/>
          </w:tcPr>
          <w:p w:rsidR="00F910D5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АБОНЕНТ</w:t>
            </w:r>
          </w:p>
          <w:p w:rsidR="00F910D5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10D5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10D5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10D5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10D5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10D5" w:rsidRPr="007E24D0" w:rsidRDefault="00F910D5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</w:tc>
      </w:tr>
    </w:tbl>
    <w:p w:rsidR="00F910D5" w:rsidRDefault="00F910D5" w:rsidP="00F910D5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F910D5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F910D5" w:rsidRDefault="00F910D5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7C2A92" w:rsidRDefault="007C2A92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81FD3" w:rsidRDefault="00A81FD3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7C2A92" w:rsidRDefault="007C2A92" w:rsidP="00564E7F">
      <w:pPr>
        <w:spacing w:line="210" w:lineRule="atLeast"/>
        <w:ind w:left="4536"/>
        <w:jc w:val="both"/>
        <w:rPr>
          <w:sz w:val="24"/>
          <w:szCs w:val="24"/>
        </w:rPr>
      </w:pPr>
    </w:p>
    <w:p w:rsidR="00A11EF8" w:rsidRDefault="00564E7F" w:rsidP="00A11EF8">
      <w:pPr>
        <w:spacing w:line="210" w:lineRule="atLeast"/>
        <w:ind w:left="4536"/>
        <w:jc w:val="both"/>
        <w:rPr>
          <w:sz w:val="24"/>
          <w:szCs w:val="24"/>
        </w:rPr>
      </w:pPr>
      <w:r w:rsidRPr="00564E7F">
        <w:rPr>
          <w:sz w:val="24"/>
          <w:szCs w:val="24"/>
        </w:rPr>
        <w:lastRenderedPageBreak/>
        <w:t xml:space="preserve">Приложение </w:t>
      </w:r>
      <w:r w:rsidR="005A458D">
        <w:rPr>
          <w:sz w:val="24"/>
          <w:szCs w:val="24"/>
        </w:rPr>
        <w:t>2</w:t>
      </w:r>
      <w:r w:rsidR="00A11EF8">
        <w:rPr>
          <w:sz w:val="24"/>
          <w:szCs w:val="24"/>
        </w:rPr>
        <w:t xml:space="preserve"> к Договору</w:t>
      </w:r>
      <w:r w:rsidR="00A11EF8" w:rsidRPr="00564E7F">
        <w:rPr>
          <w:sz w:val="24"/>
          <w:szCs w:val="24"/>
        </w:rPr>
        <w:t xml:space="preserve"> </w:t>
      </w:r>
      <w:r w:rsidR="00A11EF8">
        <w:rPr>
          <w:sz w:val="24"/>
          <w:szCs w:val="24"/>
        </w:rPr>
        <w:t xml:space="preserve">ответственного хранения  оборудования </w:t>
      </w:r>
    </w:p>
    <w:p w:rsidR="00C0529F" w:rsidRPr="00564E7F" w:rsidRDefault="00564E7F" w:rsidP="00564E7F">
      <w:pPr>
        <w:spacing w:line="210" w:lineRule="atLeast"/>
        <w:ind w:left="4536"/>
        <w:jc w:val="both"/>
        <w:rPr>
          <w:sz w:val="24"/>
          <w:szCs w:val="24"/>
        </w:rPr>
      </w:pPr>
      <w:r w:rsidRPr="00564E7F">
        <w:rPr>
          <w:sz w:val="24"/>
          <w:szCs w:val="24"/>
        </w:rPr>
        <w:t>от «___»__________ 201</w:t>
      </w:r>
      <w:r w:rsidR="00A11EF8">
        <w:rPr>
          <w:sz w:val="24"/>
          <w:szCs w:val="24"/>
        </w:rPr>
        <w:t>9</w:t>
      </w:r>
      <w:r w:rsidRPr="00564E7F">
        <w:rPr>
          <w:sz w:val="24"/>
          <w:szCs w:val="24"/>
        </w:rPr>
        <w:t xml:space="preserve"> года</w:t>
      </w:r>
    </w:p>
    <w:p w:rsidR="00564E7F" w:rsidRDefault="00564E7F" w:rsidP="00C0529F">
      <w:pPr>
        <w:spacing w:line="210" w:lineRule="atLeast"/>
        <w:ind w:left="1429"/>
        <w:jc w:val="center"/>
        <w:rPr>
          <w:b/>
          <w:sz w:val="24"/>
          <w:szCs w:val="24"/>
        </w:rPr>
      </w:pPr>
    </w:p>
    <w:p w:rsidR="00C0529F" w:rsidRDefault="00C0529F" w:rsidP="00C0529F">
      <w:pPr>
        <w:spacing w:line="210" w:lineRule="atLeast"/>
        <w:ind w:left="1429"/>
        <w:jc w:val="center"/>
        <w:rPr>
          <w:b/>
          <w:sz w:val="24"/>
          <w:szCs w:val="24"/>
        </w:rPr>
      </w:pPr>
      <w:r w:rsidRPr="00E16BCE">
        <w:rPr>
          <w:b/>
          <w:sz w:val="24"/>
          <w:szCs w:val="24"/>
        </w:rPr>
        <w:t>АКТ ПРИЕМА-ПЕРЕДАЧИ</w:t>
      </w:r>
      <w:r w:rsidR="005F7D76">
        <w:rPr>
          <w:b/>
          <w:sz w:val="24"/>
          <w:szCs w:val="24"/>
        </w:rPr>
        <w:t xml:space="preserve"> ОБОРУДОВАНИЯ В ПОЛЬЗОВАНИЕ</w:t>
      </w:r>
      <w:r w:rsidRPr="00E16BCE">
        <w:rPr>
          <w:b/>
          <w:sz w:val="24"/>
          <w:szCs w:val="24"/>
        </w:rPr>
        <w:t xml:space="preserve"> </w:t>
      </w:r>
    </w:p>
    <w:p w:rsidR="00C0529F" w:rsidRPr="00E16BCE" w:rsidRDefault="00C0529F" w:rsidP="00C0529F">
      <w:pPr>
        <w:spacing w:line="210" w:lineRule="atLeast"/>
        <w:ind w:left="1429"/>
        <w:jc w:val="center"/>
        <w:rPr>
          <w:sz w:val="24"/>
          <w:szCs w:val="24"/>
        </w:rPr>
      </w:pPr>
    </w:p>
    <w:p w:rsidR="00C0529F" w:rsidRDefault="00C0529F" w:rsidP="00C0529F">
      <w:pPr>
        <w:spacing w:line="210" w:lineRule="atLeast"/>
        <w:ind w:firstLine="709"/>
        <w:jc w:val="both"/>
        <w:rPr>
          <w:sz w:val="24"/>
          <w:szCs w:val="24"/>
        </w:rPr>
      </w:pPr>
      <w:r w:rsidRPr="00E16BC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A11EF8">
        <w:rPr>
          <w:sz w:val="24"/>
          <w:szCs w:val="24"/>
        </w:rPr>
        <w:t>___________</w:t>
      </w:r>
      <w:r w:rsidRPr="00E16BCE">
        <w:rPr>
          <w:sz w:val="24"/>
          <w:szCs w:val="24"/>
        </w:rPr>
        <w:t xml:space="preserve">                                                           </w:t>
      </w:r>
      <w:r w:rsidR="005F7D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«</w:t>
      </w:r>
      <w:r w:rsidR="005F7D76">
        <w:rPr>
          <w:sz w:val="24"/>
          <w:szCs w:val="24"/>
        </w:rPr>
        <w:t>____» _______</w:t>
      </w:r>
      <w:r w:rsidRPr="00E16BCE">
        <w:rPr>
          <w:sz w:val="24"/>
          <w:szCs w:val="24"/>
        </w:rPr>
        <w:t>201</w:t>
      </w:r>
      <w:r w:rsidR="00A11EF8">
        <w:rPr>
          <w:sz w:val="24"/>
          <w:szCs w:val="24"/>
        </w:rPr>
        <w:t>9</w:t>
      </w:r>
      <w:r w:rsidRPr="00E16BCE">
        <w:rPr>
          <w:sz w:val="24"/>
          <w:szCs w:val="24"/>
        </w:rPr>
        <w:t xml:space="preserve"> года</w:t>
      </w:r>
    </w:p>
    <w:p w:rsidR="00C0529F" w:rsidRDefault="00C0529F" w:rsidP="00C0529F">
      <w:pPr>
        <w:spacing w:line="210" w:lineRule="atLeast"/>
        <w:ind w:firstLine="709"/>
        <w:jc w:val="both"/>
        <w:rPr>
          <w:sz w:val="24"/>
          <w:szCs w:val="24"/>
        </w:rPr>
      </w:pPr>
    </w:p>
    <w:p w:rsidR="00DD569B" w:rsidRDefault="00B1096F" w:rsidP="00DD569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«НОВОЕ ПОКОЛЕНИЕ»</w:t>
      </w:r>
      <w:r>
        <w:rPr>
          <w:sz w:val="24"/>
          <w:szCs w:val="24"/>
        </w:rPr>
        <w:t xml:space="preserve">, </w:t>
      </w:r>
      <w:r w:rsidRPr="00EF456B">
        <w:rPr>
          <w:sz w:val="24"/>
          <w:szCs w:val="24"/>
        </w:rPr>
        <w:t xml:space="preserve">именуемое в дальнейшем </w:t>
      </w:r>
      <w:r w:rsidRPr="00EF456B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ПРЕДПРИЯТИЕ</w:t>
      </w:r>
      <w:r w:rsidRPr="00EF456B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, в лице директора Бобр</w:t>
      </w:r>
      <w:r w:rsidR="00DE667B">
        <w:rPr>
          <w:sz w:val="24"/>
          <w:szCs w:val="24"/>
        </w:rPr>
        <w:t xml:space="preserve">овниковой Татьяны Александровны </w:t>
      </w:r>
      <w:r w:rsidR="00DD569B" w:rsidRPr="00EF456B">
        <w:rPr>
          <w:sz w:val="24"/>
          <w:szCs w:val="24"/>
        </w:rPr>
        <w:t>с одной стороны, и</w:t>
      </w:r>
    </w:p>
    <w:p w:rsidR="00C0529F" w:rsidRDefault="00DD569B" w:rsidP="00DD569B">
      <w:pPr>
        <w:spacing w:line="210" w:lineRule="atLeast"/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ФИЗИЧЕСКОЕ ЛИЦО ____________________________________________________</w:t>
      </w:r>
      <w:r>
        <w:rPr>
          <w:b/>
          <w:sz w:val="24"/>
          <w:szCs w:val="24"/>
        </w:rPr>
        <w:br/>
        <w:t>_______________________________________________________________________________</w:t>
      </w:r>
      <w:r w:rsidRPr="00BB174A">
        <w:rPr>
          <w:b/>
          <w:sz w:val="24"/>
          <w:szCs w:val="24"/>
        </w:rPr>
        <w:t xml:space="preserve">, </w:t>
      </w:r>
      <w:r w:rsidRPr="00EF456B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EF456B">
        <w:rPr>
          <w:sz w:val="24"/>
          <w:szCs w:val="24"/>
        </w:rPr>
        <w:t xml:space="preserve"> в дальнейшем </w:t>
      </w:r>
      <w:r w:rsidRPr="00EF456B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АБОНЕНТ», </w:t>
      </w:r>
      <w:r w:rsidRPr="00EF456B">
        <w:rPr>
          <w:sz w:val="24"/>
          <w:szCs w:val="24"/>
        </w:rPr>
        <w:t xml:space="preserve">с другой стороны, </w:t>
      </w:r>
      <w:r>
        <w:rPr>
          <w:sz w:val="24"/>
          <w:szCs w:val="24"/>
        </w:rPr>
        <w:t>вместе именуемые «</w:t>
      </w:r>
      <w:r>
        <w:rPr>
          <w:b/>
          <w:i/>
          <w:sz w:val="24"/>
          <w:szCs w:val="24"/>
        </w:rPr>
        <w:t>СТОРОНЫ</w:t>
      </w:r>
      <w:r>
        <w:rPr>
          <w:sz w:val="24"/>
          <w:szCs w:val="24"/>
        </w:rPr>
        <w:t xml:space="preserve">», а каждая в отдельности </w:t>
      </w:r>
      <w:r>
        <w:rPr>
          <w:b/>
          <w:i/>
          <w:sz w:val="24"/>
          <w:szCs w:val="24"/>
        </w:rPr>
        <w:t xml:space="preserve">«СТОРОНА», </w:t>
      </w:r>
      <w:r w:rsidR="00C0529F" w:rsidRPr="00E16BCE">
        <w:rPr>
          <w:color w:val="000000"/>
          <w:sz w:val="24"/>
          <w:szCs w:val="24"/>
        </w:rPr>
        <w:t xml:space="preserve"> во исполнение </w:t>
      </w:r>
      <w:r>
        <w:rPr>
          <w:sz w:val="24"/>
          <w:szCs w:val="24"/>
        </w:rPr>
        <w:t xml:space="preserve">Договора </w:t>
      </w:r>
      <w:r w:rsidR="007C36B0">
        <w:rPr>
          <w:sz w:val="24"/>
          <w:szCs w:val="24"/>
        </w:rPr>
        <w:t xml:space="preserve">ответственного хранения </w:t>
      </w:r>
      <w:r>
        <w:rPr>
          <w:sz w:val="24"/>
          <w:szCs w:val="24"/>
        </w:rPr>
        <w:t>оборудования</w:t>
      </w:r>
      <w:r w:rsidR="00C0529F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="00C0529F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="00C0529F">
        <w:rPr>
          <w:sz w:val="24"/>
          <w:szCs w:val="24"/>
        </w:rPr>
        <w:t xml:space="preserve"> 201</w:t>
      </w:r>
      <w:r w:rsidR="00A11EF8">
        <w:rPr>
          <w:sz w:val="24"/>
          <w:szCs w:val="24"/>
        </w:rPr>
        <w:t>9</w:t>
      </w:r>
      <w:r w:rsidR="00C0529F">
        <w:rPr>
          <w:sz w:val="24"/>
          <w:szCs w:val="24"/>
        </w:rPr>
        <w:t xml:space="preserve"> года, именуемого в дальнейшем «</w:t>
      </w:r>
      <w:r w:rsidR="00C0529F">
        <w:rPr>
          <w:b/>
          <w:i/>
          <w:sz w:val="24"/>
          <w:szCs w:val="24"/>
        </w:rPr>
        <w:t>ДОГОВОР»</w:t>
      </w:r>
      <w:r w:rsidR="00C0529F" w:rsidRPr="00E16BCE">
        <w:rPr>
          <w:color w:val="000000"/>
          <w:sz w:val="24"/>
          <w:szCs w:val="24"/>
        </w:rPr>
        <w:t xml:space="preserve">», составили настоящий Акт приема-передачи </w:t>
      </w:r>
      <w:r>
        <w:rPr>
          <w:color w:val="000000"/>
          <w:sz w:val="24"/>
          <w:szCs w:val="24"/>
        </w:rPr>
        <w:t>оборудования в пользования</w:t>
      </w:r>
      <w:r w:rsidR="00C0529F" w:rsidRPr="00E16BCE">
        <w:rPr>
          <w:color w:val="000000"/>
          <w:sz w:val="24"/>
          <w:szCs w:val="24"/>
        </w:rPr>
        <w:t xml:space="preserve"> от </w:t>
      </w:r>
      <w:r w:rsidR="00C0529F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___» ___________ </w:t>
      </w:r>
      <w:r w:rsidR="00C0529F" w:rsidRPr="00E16BCE">
        <w:rPr>
          <w:color w:val="000000"/>
          <w:sz w:val="24"/>
          <w:szCs w:val="24"/>
        </w:rPr>
        <w:t>201</w:t>
      </w:r>
      <w:r w:rsidR="00A11EF8">
        <w:rPr>
          <w:color w:val="000000"/>
          <w:sz w:val="24"/>
          <w:szCs w:val="24"/>
        </w:rPr>
        <w:t>9</w:t>
      </w:r>
      <w:r w:rsidR="00C0529F" w:rsidRPr="00E16BCE">
        <w:rPr>
          <w:color w:val="000000"/>
          <w:sz w:val="24"/>
          <w:szCs w:val="24"/>
        </w:rPr>
        <w:t xml:space="preserve"> года, именуемый в дальнейшем «</w:t>
      </w:r>
      <w:r w:rsidR="00C0529F">
        <w:rPr>
          <w:b/>
          <w:i/>
          <w:color w:val="000000"/>
          <w:sz w:val="24"/>
          <w:szCs w:val="24"/>
        </w:rPr>
        <w:t>АКТ</w:t>
      </w:r>
      <w:r w:rsidR="00C0529F" w:rsidRPr="00E16BCE">
        <w:rPr>
          <w:color w:val="000000"/>
          <w:sz w:val="24"/>
          <w:szCs w:val="24"/>
        </w:rPr>
        <w:t>», о нижеследующем:</w:t>
      </w:r>
      <w:proofErr w:type="gramEnd"/>
    </w:p>
    <w:p w:rsidR="00C0529F" w:rsidRDefault="00C0529F" w:rsidP="00C0529F">
      <w:pPr>
        <w:spacing w:line="210" w:lineRule="atLeast"/>
        <w:ind w:firstLine="709"/>
        <w:jc w:val="both"/>
        <w:rPr>
          <w:sz w:val="24"/>
          <w:szCs w:val="24"/>
        </w:rPr>
      </w:pPr>
    </w:p>
    <w:p w:rsidR="00C0529F" w:rsidRDefault="00C0529F" w:rsidP="00C0529F">
      <w:pPr>
        <w:spacing w:line="210" w:lineRule="atLeast"/>
        <w:ind w:firstLine="709"/>
        <w:jc w:val="both"/>
        <w:rPr>
          <w:sz w:val="24"/>
          <w:szCs w:val="24"/>
        </w:rPr>
      </w:pPr>
      <w:r w:rsidRPr="00445363">
        <w:rPr>
          <w:sz w:val="24"/>
          <w:szCs w:val="24"/>
        </w:rPr>
        <w:t>1.</w:t>
      </w:r>
      <w:r>
        <w:rPr>
          <w:i/>
          <w:sz w:val="24"/>
          <w:szCs w:val="24"/>
        </w:rPr>
        <w:t xml:space="preserve"> </w:t>
      </w:r>
      <w:r w:rsidR="00A11EF8">
        <w:rPr>
          <w:sz w:val="24"/>
          <w:szCs w:val="24"/>
        </w:rPr>
        <w:t>Предприятие</w:t>
      </w:r>
      <w:r w:rsidRPr="004C0CA0">
        <w:rPr>
          <w:i/>
          <w:sz w:val="24"/>
          <w:szCs w:val="24"/>
        </w:rPr>
        <w:t xml:space="preserve"> </w:t>
      </w:r>
      <w:r w:rsidRPr="004C0CA0">
        <w:rPr>
          <w:sz w:val="24"/>
          <w:szCs w:val="24"/>
        </w:rPr>
        <w:t>передает</w:t>
      </w:r>
      <w:r>
        <w:rPr>
          <w:sz w:val="24"/>
          <w:szCs w:val="24"/>
        </w:rPr>
        <w:t>, а</w:t>
      </w:r>
      <w:r w:rsidRPr="004C0CA0">
        <w:rPr>
          <w:sz w:val="24"/>
          <w:szCs w:val="24"/>
        </w:rPr>
        <w:t xml:space="preserve"> </w:t>
      </w:r>
      <w:r w:rsidR="009D71B3">
        <w:rPr>
          <w:sz w:val="24"/>
          <w:szCs w:val="24"/>
        </w:rPr>
        <w:t>Абонент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 </w:t>
      </w:r>
      <w:r w:rsidR="009D71B3">
        <w:rPr>
          <w:sz w:val="24"/>
          <w:szCs w:val="24"/>
        </w:rPr>
        <w:t xml:space="preserve">в </w:t>
      </w:r>
      <w:r w:rsidR="009D71B3" w:rsidRPr="000B4078">
        <w:rPr>
          <w:sz w:val="24"/>
          <w:szCs w:val="24"/>
        </w:rPr>
        <w:t>пользование</w:t>
      </w:r>
      <w:r w:rsidR="009D71B3">
        <w:rPr>
          <w:sz w:val="24"/>
          <w:szCs w:val="24"/>
        </w:rPr>
        <w:t xml:space="preserve"> на неопределенный срок следующее </w:t>
      </w:r>
      <w:r w:rsidR="0033643F">
        <w:rPr>
          <w:sz w:val="24"/>
          <w:szCs w:val="24"/>
        </w:rPr>
        <w:t>О</w:t>
      </w:r>
      <w:r w:rsidR="009D71B3">
        <w:rPr>
          <w:sz w:val="24"/>
          <w:szCs w:val="24"/>
        </w:rPr>
        <w:t>борудование</w:t>
      </w:r>
      <w:r w:rsidRPr="00E16BCE">
        <w:rPr>
          <w:sz w:val="24"/>
          <w:szCs w:val="24"/>
        </w:rPr>
        <w:t xml:space="preserve">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84"/>
        <w:gridCol w:w="1559"/>
        <w:gridCol w:w="1559"/>
        <w:gridCol w:w="2693"/>
      </w:tblGrid>
      <w:tr w:rsidR="007B4353" w:rsidRPr="00261506" w:rsidTr="007B4353">
        <w:trPr>
          <w:cantSplit/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53" w:rsidRPr="00261506" w:rsidRDefault="007B4353" w:rsidP="006E3506">
            <w:pPr>
              <w:jc w:val="center"/>
            </w:pPr>
            <w:r w:rsidRPr="00261506">
              <w:t xml:space="preserve">№ </w:t>
            </w:r>
            <w:proofErr w:type="gramStart"/>
            <w:r w:rsidRPr="00261506">
              <w:t>п</w:t>
            </w:r>
            <w:proofErr w:type="gramEnd"/>
            <w:r w:rsidRPr="00261506">
              <w:rPr>
                <w:lang w:val="en-US"/>
              </w:rPr>
              <w:t>/</w:t>
            </w:r>
            <w:r w:rsidRPr="00261506">
              <w:t>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53" w:rsidRPr="00261506" w:rsidRDefault="007B4353" w:rsidP="006E3506">
            <w:pPr>
              <w:jc w:val="center"/>
            </w:pPr>
            <w:r w:rsidRPr="00261506">
              <w:t>Наименование</w:t>
            </w:r>
            <w: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53" w:rsidRPr="00261506" w:rsidRDefault="007B4353" w:rsidP="00BE6847">
            <w:r>
              <w:t>Стоимость оборудования, российских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53" w:rsidRPr="00261506" w:rsidRDefault="007B4353" w:rsidP="00A02CE8">
            <w:pPr>
              <w:jc w:val="center"/>
            </w:pPr>
            <w:r w:rsidRPr="00261506">
              <w:t>Заводской (</w:t>
            </w:r>
            <w:r w:rsidR="00A02CE8">
              <w:t>серийный</w:t>
            </w:r>
            <w:r w:rsidRPr="00261506">
              <w:t>)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53" w:rsidRPr="00261506" w:rsidRDefault="007B4353" w:rsidP="006E3506">
            <w:pPr>
              <w:jc w:val="center"/>
            </w:pPr>
            <w:r>
              <w:t>Техническое состояние</w:t>
            </w:r>
          </w:p>
        </w:tc>
      </w:tr>
      <w:tr w:rsidR="00C922CB" w:rsidRPr="002056F9" w:rsidTr="007B4353">
        <w:trPr>
          <w:cantSplit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B" w:rsidRPr="00261506" w:rsidRDefault="00C922CB" w:rsidP="006E3506">
            <w: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CB" w:rsidRPr="00235CE1" w:rsidRDefault="00C922CB" w:rsidP="006E3506">
            <w:pPr>
              <w:rPr>
                <w:lang w:val="en-US"/>
              </w:rPr>
            </w:pPr>
            <w:r>
              <w:t xml:space="preserve">Абонентский терминал  </w:t>
            </w:r>
            <w:r>
              <w:rPr>
                <w:lang w:val="en-US"/>
              </w:rPr>
              <w:t>ONU</w:t>
            </w:r>
          </w:p>
          <w:p w:rsidR="00C922CB" w:rsidRDefault="00C922CB" w:rsidP="006E3506"/>
          <w:p w:rsidR="00C922CB" w:rsidRDefault="00C922CB" w:rsidP="006E3506"/>
          <w:p w:rsidR="00C922CB" w:rsidRPr="00261506" w:rsidRDefault="00C922CB" w:rsidP="006E3506">
            <w:r w:rsidRPr="00DE3121">
              <w:t>Комплектация: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B" w:rsidRDefault="00C922CB" w:rsidP="00B77395"/>
          <w:p w:rsidR="00C922CB" w:rsidRDefault="00C922CB" w:rsidP="00B77395"/>
          <w:p w:rsidR="00C922CB" w:rsidRDefault="00C922CB" w:rsidP="00B77395"/>
          <w:p w:rsidR="00C922CB" w:rsidRDefault="00C922CB" w:rsidP="00B773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C922CB" w:rsidRPr="002056F9" w:rsidRDefault="00C922CB" w:rsidP="00B77395">
            <w:pPr>
              <w:jc w:val="center"/>
              <w:rPr>
                <w:sz w:val="32"/>
                <w:szCs w:val="32"/>
              </w:rPr>
            </w:pPr>
            <w:r w:rsidRPr="00B1096F">
              <w:rPr>
                <w:sz w:val="28"/>
                <w:szCs w:val="32"/>
              </w:rPr>
              <w:t>1050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CB" w:rsidRDefault="00C922CB" w:rsidP="00B77395"/>
          <w:p w:rsidR="00C922CB" w:rsidRPr="00261506" w:rsidRDefault="00C922CB" w:rsidP="00B77395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B" w:rsidRDefault="00C922CB" w:rsidP="00B77395"/>
          <w:p w:rsidR="00C922CB" w:rsidRDefault="00C922CB" w:rsidP="00B77395"/>
          <w:p w:rsidR="00C922CB" w:rsidRDefault="00C922CB" w:rsidP="00B77395"/>
          <w:p w:rsidR="00C922CB" w:rsidRDefault="00C922CB" w:rsidP="00B77395"/>
          <w:p w:rsidR="00C922CB" w:rsidRPr="002056F9" w:rsidRDefault="00C922CB" w:rsidP="00B7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НОВОЕ</w:t>
            </w:r>
          </w:p>
        </w:tc>
      </w:tr>
      <w:tr w:rsidR="00C922CB" w:rsidRPr="00261506" w:rsidTr="007B4353">
        <w:trPr>
          <w:cantSplit/>
          <w:trHeight w:val="192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35CE1" w:rsidRDefault="00C922CB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t xml:space="preserve"> Абонентский терминал  </w:t>
            </w:r>
            <w:r>
              <w:rPr>
                <w:lang w:val="en-US"/>
              </w:rPr>
              <w:t>ONU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Default="00C922CB" w:rsidP="006E3506">
            <w:r>
              <w:t xml:space="preserve">Инвентарный номер </w:t>
            </w:r>
          </w:p>
          <w:p w:rsidR="00C922CB" w:rsidRDefault="00C922CB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</w:tr>
      <w:tr w:rsidR="00C922CB" w:rsidRPr="00261506" w:rsidTr="007B4353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B41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Руководство по эксплуатации</w:t>
            </w:r>
            <w:r w:rsidRPr="00FB41B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Default="00C922CB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</w:tr>
      <w:tr w:rsidR="00C922CB" w:rsidRPr="00261506" w:rsidTr="007B4353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FB41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Блок питания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Default="00C922CB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</w:tr>
      <w:tr w:rsidR="00C922CB" w:rsidRPr="00261506" w:rsidTr="007B4353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B41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Default="00C922CB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</w:tr>
      <w:tr w:rsidR="00C922CB" w:rsidRPr="00261506" w:rsidTr="007B4353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5A4D0B" w:rsidRDefault="00C922CB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Default="00C922CB" w:rsidP="006E350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</w:tr>
      <w:tr w:rsidR="00C922CB" w:rsidRPr="00261506" w:rsidTr="007B4353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B41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Default="00C922CB" w:rsidP="006E3506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</w:tr>
      <w:tr w:rsidR="00C922CB" w:rsidRPr="00261506" w:rsidTr="007B4353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B41B8">
              <w:rPr>
                <w:sz w:val="18"/>
                <w:szCs w:val="18"/>
              </w:rPr>
              <w:t xml:space="preserve">.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FB41B8" w:rsidRDefault="00C922CB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Default="00C922CB" w:rsidP="006E3506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B" w:rsidRPr="00261506" w:rsidRDefault="00C922CB" w:rsidP="006E3506"/>
        </w:tc>
      </w:tr>
    </w:tbl>
    <w:p w:rsidR="00A30107" w:rsidRDefault="00A30107" w:rsidP="00C0529F">
      <w:pPr>
        <w:spacing w:line="210" w:lineRule="atLeast"/>
        <w:ind w:firstLine="709"/>
        <w:jc w:val="both"/>
        <w:rPr>
          <w:color w:val="000000"/>
          <w:sz w:val="24"/>
          <w:szCs w:val="24"/>
        </w:rPr>
      </w:pPr>
    </w:p>
    <w:p w:rsidR="00C0529F" w:rsidRDefault="00A30107" w:rsidP="00C0529F">
      <w:pPr>
        <w:spacing w:line="21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Оборудование</w:t>
      </w:r>
      <w:r w:rsidR="00C0529F" w:rsidRPr="00E16BCE">
        <w:rPr>
          <w:color w:val="000000"/>
          <w:sz w:val="24"/>
          <w:szCs w:val="24"/>
        </w:rPr>
        <w:t xml:space="preserve"> принадлежит </w:t>
      </w:r>
      <w:r w:rsidR="00A11EF8">
        <w:rPr>
          <w:sz w:val="24"/>
          <w:szCs w:val="24"/>
        </w:rPr>
        <w:t>Предприятию</w:t>
      </w:r>
      <w:r w:rsidR="00C0529F" w:rsidRPr="00E16BCE">
        <w:rPr>
          <w:color w:val="000000"/>
          <w:sz w:val="24"/>
          <w:szCs w:val="24"/>
        </w:rPr>
        <w:t xml:space="preserve"> на праве собственности.</w:t>
      </w:r>
    </w:p>
    <w:p w:rsidR="00C0529F" w:rsidRDefault="00C0529F" w:rsidP="00C0529F">
      <w:pPr>
        <w:spacing w:line="21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0BAE">
        <w:rPr>
          <w:color w:val="000000"/>
          <w:sz w:val="24"/>
          <w:szCs w:val="24"/>
        </w:rPr>
        <w:t xml:space="preserve">Абонент в присутствии </w:t>
      </w:r>
      <w:r w:rsidR="00A11EF8">
        <w:rPr>
          <w:sz w:val="24"/>
          <w:szCs w:val="24"/>
        </w:rPr>
        <w:t>представителя Предприятия</w:t>
      </w:r>
      <w:r w:rsidRPr="00E16BCE">
        <w:rPr>
          <w:color w:val="000000"/>
          <w:sz w:val="24"/>
          <w:szCs w:val="24"/>
        </w:rPr>
        <w:t xml:space="preserve"> проверил</w:t>
      </w:r>
      <w:r w:rsidR="0075556A">
        <w:rPr>
          <w:color w:val="000000"/>
          <w:sz w:val="24"/>
          <w:szCs w:val="24"/>
        </w:rPr>
        <w:t xml:space="preserve"> исправность, комплектность и состояние Оборудования. </w:t>
      </w:r>
      <w:r w:rsidRPr="00E16BCE">
        <w:rPr>
          <w:color w:val="000000"/>
          <w:sz w:val="24"/>
          <w:szCs w:val="24"/>
        </w:rPr>
        <w:t>Претензии по поводу исправности или комплектности</w:t>
      </w:r>
      <w:r w:rsidR="00CD1DF7">
        <w:rPr>
          <w:color w:val="000000"/>
          <w:sz w:val="24"/>
          <w:szCs w:val="24"/>
        </w:rPr>
        <w:t xml:space="preserve"> Оборудования</w:t>
      </w:r>
      <w:r w:rsidRPr="00E16BCE">
        <w:rPr>
          <w:color w:val="000000"/>
          <w:sz w:val="24"/>
          <w:szCs w:val="24"/>
        </w:rPr>
        <w:t xml:space="preserve"> отсутствуют, какие-либо недостатки не выявлены. </w:t>
      </w:r>
      <w:r w:rsidR="0075556A">
        <w:rPr>
          <w:color w:val="000000"/>
          <w:sz w:val="24"/>
          <w:szCs w:val="24"/>
        </w:rPr>
        <w:t>Оборудование передано Абоненту в надлежащем состоянии.</w:t>
      </w:r>
    </w:p>
    <w:p w:rsidR="00C0529F" w:rsidRPr="007E24D0" w:rsidRDefault="00C0529F" w:rsidP="00C0529F">
      <w:pPr>
        <w:spacing w:line="210" w:lineRule="atLeast"/>
        <w:ind w:firstLine="709"/>
        <w:jc w:val="both"/>
        <w:rPr>
          <w:sz w:val="24"/>
          <w:szCs w:val="24"/>
        </w:rPr>
      </w:pPr>
      <w:r w:rsidRPr="007E24D0">
        <w:rPr>
          <w:color w:val="000000"/>
          <w:sz w:val="24"/>
          <w:szCs w:val="24"/>
        </w:rPr>
        <w:t>3. Настоящий Акт составлен в двух экземплярах и подписан: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040"/>
      </w:tblGrid>
      <w:tr w:rsidR="007E24D0" w:rsidTr="007E24D0">
        <w:trPr>
          <w:trHeight w:val="1977"/>
        </w:trPr>
        <w:tc>
          <w:tcPr>
            <w:tcW w:w="4710" w:type="dxa"/>
          </w:tcPr>
          <w:p w:rsidR="00B1096F" w:rsidRPr="006E3506" w:rsidRDefault="00B1096F" w:rsidP="00B109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ПРЕДПРИЯТИЕ</w:t>
            </w:r>
          </w:p>
          <w:p w:rsidR="00B1096F" w:rsidRDefault="00B1096F" w:rsidP="00B109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1096F" w:rsidRDefault="00B1096F" w:rsidP="00B109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«НОВОЕ ПОКОЛЕНИЕ»</w:t>
            </w:r>
          </w:p>
          <w:p w:rsidR="007E24D0" w:rsidRP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4D0" w:rsidRPr="007E24D0" w:rsidRDefault="007E24D0" w:rsidP="007E24D0">
            <w:pPr>
              <w:jc w:val="both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_________________</w:t>
            </w:r>
          </w:p>
        </w:tc>
        <w:tc>
          <w:tcPr>
            <w:tcW w:w="5040" w:type="dxa"/>
          </w:tcPr>
          <w:p w:rsid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АБОНЕНТ</w:t>
            </w:r>
          </w:p>
          <w:p w:rsid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4D0" w:rsidRPr="007E24D0" w:rsidRDefault="007E24D0" w:rsidP="007E24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</w:tc>
      </w:tr>
    </w:tbl>
    <w:p w:rsidR="00C0529F" w:rsidRDefault="00C0529F" w:rsidP="00C0529F">
      <w:pPr>
        <w:tabs>
          <w:tab w:val="left" w:pos="6075"/>
        </w:tabs>
        <w:jc w:val="both"/>
        <w:rPr>
          <w:b/>
          <w:sz w:val="24"/>
          <w:szCs w:val="24"/>
        </w:rPr>
      </w:pPr>
    </w:p>
    <w:p w:rsidR="00B1096F" w:rsidRDefault="00B1096F" w:rsidP="000D5796">
      <w:pPr>
        <w:spacing w:line="210" w:lineRule="atLeast"/>
        <w:ind w:left="4536"/>
        <w:jc w:val="both"/>
        <w:rPr>
          <w:sz w:val="24"/>
          <w:szCs w:val="24"/>
        </w:rPr>
      </w:pPr>
    </w:p>
    <w:p w:rsidR="007C36B0" w:rsidRDefault="007C36B0" w:rsidP="000D5796">
      <w:pPr>
        <w:spacing w:line="210" w:lineRule="atLeast"/>
        <w:ind w:left="4536"/>
        <w:jc w:val="both"/>
        <w:rPr>
          <w:sz w:val="24"/>
          <w:szCs w:val="24"/>
        </w:rPr>
      </w:pPr>
    </w:p>
    <w:p w:rsidR="00747B77" w:rsidRDefault="000D5796" w:rsidP="000D5796">
      <w:pPr>
        <w:spacing w:line="210" w:lineRule="atLeast"/>
        <w:ind w:left="4536"/>
        <w:jc w:val="both"/>
        <w:rPr>
          <w:sz w:val="24"/>
          <w:szCs w:val="24"/>
        </w:rPr>
      </w:pPr>
      <w:r w:rsidRPr="00564E7F">
        <w:rPr>
          <w:sz w:val="24"/>
          <w:szCs w:val="24"/>
        </w:rPr>
        <w:lastRenderedPageBreak/>
        <w:t xml:space="preserve">Приложение </w:t>
      </w:r>
      <w:r w:rsidR="005A458D">
        <w:rPr>
          <w:sz w:val="24"/>
          <w:szCs w:val="24"/>
        </w:rPr>
        <w:t>3</w:t>
      </w:r>
      <w:r w:rsidRPr="00564E7F">
        <w:rPr>
          <w:sz w:val="24"/>
          <w:szCs w:val="24"/>
        </w:rPr>
        <w:t xml:space="preserve"> к </w:t>
      </w:r>
      <w:r w:rsidR="00747B77">
        <w:rPr>
          <w:sz w:val="24"/>
          <w:szCs w:val="24"/>
        </w:rPr>
        <w:t>Договору</w:t>
      </w:r>
      <w:r w:rsidR="00747B77" w:rsidRPr="00564E7F">
        <w:rPr>
          <w:sz w:val="24"/>
          <w:szCs w:val="24"/>
        </w:rPr>
        <w:t xml:space="preserve"> </w:t>
      </w:r>
      <w:r w:rsidR="00747B77">
        <w:rPr>
          <w:sz w:val="24"/>
          <w:szCs w:val="24"/>
        </w:rPr>
        <w:t xml:space="preserve">ответственного хранения  оборудования </w:t>
      </w:r>
    </w:p>
    <w:p w:rsidR="000D5796" w:rsidRPr="00564E7F" w:rsidRDefault="00747B77" w:rsidP="000D5796">
      <w:pPr>
        <w:spacing w:line="210" w:lineRule="atLeast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от «___»__________ 2019</w:t>
      </w:r>
      <w:r w:rsidR="000D5796" w:rsidRPr="00564E7F">
        <w:rPr>
          <w:sz w:val="24"/>
          <w:szCs w:val="24"/>
        </w:rPr>
        <w:t xml:space="preserve"> года</w:t>
      </w:r>
    </w:p>
    <w:p w:rsidR="000D5796" w:rsidRDefault="000D5796" w:rsidP="000D5796">
      <w:pPr>
        <w:spacing w:line="210" w:lineRule="atLeast"/>
        <w:ind w:left="1429"/>
        <w:jc w:val="center"/>
        <w:rPr>
          <w:b/>
          <w:sz w:val="24"/>
          <w:szCs w:val="24"/>
        </w:rPr>
      </w:pPr>
    </w:p>
    <w:p w:rsidR="000D5796" w:rsidRDefault="000D5796" w:rsidP="000D5796">
      <w:pPr>
        <w:spacing w:line="210" w:lineRule="atLeast"/>
        <w:ind w:left="1429"/>
        <w:jc w:val="center"/>
        <w:rPr>
          <w:b/>
          <w:sz w:val="24"/>
          <w:szCs w:val="24"/>
        </w:rPr>
      </w:pPr>
      <w:r w:rsidRPr="00E16BCE">
        <w:rPr>
          <w:b/>
          <w:sz w:val="24"/>
          <w:szCs w:val="24"/>
        </w:rPr>
        <w:t xml:space="preserve">АКТ </w:t>
      </w:r>
      <w:r>
        <w:rPr>
          <w:b/>
          <w:sz w:val="24"/>
          <w:szCs w:val="24"/>
        </w:rPr>
        <w:t>ВОЗВРАТА ОБОРУДОВАНИЯ ИЗ ПОЛЬЗОВАНИЯ</w:t>
      </w:r>
      <w:r w:rsidRPr="00E16BCE">
        <w:rPr>
          <w:b/>
          <w:sz w:val="24"/>
          <w:szCs w:val="24"/>
        </w:rPr>
        <w:t xml:space="preserve"> </w:t>
      </w:r>
    </w:p>
    <w:p w:rsidR="000D5796" w:rsidRPr="00E16BCE" w:rsidRDefault="000D5796" w:rsidP="000D5796">
      <w:pPr>
        <w:spacing w:line="210" w:lineRule="atLeast"/>
        <w:ind w:left="1429"/>
        <w:jc w:val="center"/>
        <w:rPr>
          <w:sz w:val="24"/>
          <w:szCs w:val="24"/>
        </w:rPr>
      </w:pPr>
    </w:p>
    <w:p w:rsidR="000D5796" w:rsidRDefault="000D5796" w:rsidP="000D5796">
      <w:pPr>
        <w:spacing w:line="210" w:lineRule="atLeast"/>
        <w:ind w:firstLine="709"/>
        <w:jc w:val="both"/>
        <w:rPr>
          <w:sz w:val="24"/>
          <w:szCs w:val="24"/>
        </w:rPr>
      </w:pPr>
      <w:r w:rsidRPr="00E16BC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747B77">
        <w:rPr>
          <w:sz w:val="24"/>
          <w:szCs w:val="24"/>
        </w:rPr>
        <w:t>____________</w:t>
      </w:r>
      <w:r w:rsidRPr="00E16BCE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«____» _______</w:t>
      </w:r>
      <w:r w:rsidRPr="00E16BCE">
        <w:rPr>
          <w:sz w:val="24"/>
          <w:szCs w:val="24"/>
        </w:rPr>
        <w:t>201</w:t>
      </w:r>
      <w:r w:rsidR="00747B77">
        <w:rPr>
          <w:sz w:val="24"/>
          <w:szCs w:val="24"/>
        </w:rPr>
        <w:t>9</w:t>
      </w:r>
      <w:r w:rsidRPr="00E16BCE">
        <w:rPr>
          <w:sz w:val="24"/>
          <w:szCs w:val="24"/>
        </w:rPr>
        <w:t xml:space="preserve"> года</w:t>
      </w:r>
    </w:p>
    <w:p w:rsidR="000D5796" w:rsidRDefault="000D5796" w:rsidP="000D5796">
      <w:pPr>
        <w:spacing w:line="210" w:lineRule="atLeast"/>
        <w:ind w:firstLine="709"/>
        <w:jc w:val="both"/>
        <w:rPr>
          <w:sz w:val="24"/>
          <w:szCs w:val="24"/>
        </w:rPr>
      </w:pPr>
    </w:p>
    <w:p w:rsidR="000D5796" w:rsidRDefault="00B1096F" w:rsidP="000D579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«НОВОЕ ПОКОЛЕНИЕ»</w:t>
      </w:r>
      <w:r>
        <w:rPr>
          <w:sz w:val="24"/>
          <w:szCs w:val="24"/>
        </w:rPr>
        <w:t xml:space="preserve">, </w:t>
      </w:r>
      <w:r w:rsidRPr="00EF456B">
        <w:rPr>
          <w:sz w:val="24"/>
          <w:szCs w:val="24"/>
        </w:rPr>
        <w:t xml:space="preserve">именуемое в дальнейшем </w:t>
      </w:r>
      <w:r w:rsidRPr="00EF456B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ПРЕДПРИЯТИЕ</w:t>
      </w:r>
      <w:r w:rsidRPr="00EF456B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, в лице директора Бобровниковой Татьяны Александровны</w:t>
      </w:r>
      <w:r w:rsidR="00DE667B">
        <w:rPr>
          <w:sz w:val="24"/>
          <w:szCs w:val="24"/>
        </w:rPr>
        <w:t xml:space="preserve"> </w:t>
      </w:r>
      <w:r w:rsidR="000D5796" w:rsidRPr="00EF456B">
        <w:rPr>
          <w:sz w:val="24"/>
          <w:szCs w:val="24"/>
        </w:rPr>
        <w:t>с одной стороны, и</w:t>
      </w:r>
    </w:p>
    <w:p w:rsidR="000D5796" w:rsidRDefault="000D5796" w:rsidP="000D5796">
      <w:pPr>
        <w:spacing w:line="210" w:lineRule="atLeast"/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ФИЗИЧЕСКОЕ ЛИЦО ____________________________________________________</w:t>
      </w:r>
      <w:r>
        <w:rPr>
          <w:b/>
          <w:sz w:val="24"/>
          <w:szCs w:val="24"/>
        </w:rPr>
        <w:br/>
        <w:t>_______________________________________________________________________________</w:t>
      </w:r>
      <w:r w:rsidRPr="00BB174A">
        <w:rPr>
          <w:b/>
          <w:sz w:val="24"/>
          <w:szCs w:val="24"/>
        </w:rPr>
        <w:t xml:space="preserve">, </w:t>
      </w:r>
      <w:r w:rsidRPr="00EF456B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EF456B">
        <w:rPr>
          <w:sz w:val="24"/>
          <w:szCs w:val="24"/>
        </w:rPr>
        <w:t xml:space="preserve"> в дальнейшем </w:t>
      </w:r>
      <w:r w:rsidRPr="00EF456B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АБОНЕНТ», </w:t>
      </w:r>
      <w:r w:rsidRPr="00EF456B">
        <w:rPr>
          <w:sz w:val="24"/>
          <w:szCs w:val="24"/>
        </w:rPr>
        <w:t xml:space="preserve">с другой стороны, </w:t>
      </w:r>
      <w:r>
        <w:rPr>
          <w:sz w:val="24"/>
          <w:szCs w:val="24"/>
        </w:rPr>
        <w:t>вместе именуемые «</w:t>
      </w:r>
      <w:r>
        <w:rPr>
          <w:b/>
          <w:i/>
          <w:sz w:val="24"/>
          <w:szCs w:val="24"/>
        </w:rPr>
        <w:t>СТОРОНЫ</w:t>
      </w:r>
      <w:r>
        <w:rPr>
          <w:sz w:val="24"/>
          <w:szCs w:val="24"/>
        </w:rPr>
        <w:t xml:space="preserve">», а каждая в отдельности </w:t>
      </w:r>
      <w:r>
        <w:rPr>
          <w:b/>
          <w:i/>
          <w:sz w:val="24"/>
          <w:szCs w:val="24"/>
        </w:rPr>
        <w:t xml:space="preserve">«СТОРОНА», </w:t>
      </w:r>
      <w:r w:rsidRPr="00E16BCE">
        <w:rPr>
          <w:color w:val="000000"/>
          <w:sz w:val="24"/>
          <w:szCs w:val="24"/>
        </w:rPr>
        <w:t xml:space="preserve"> во исполнение </w:t>
      </w:r>
      <w:r>
        <w:rPr>
          <w:sz w:val="24"/>
          <w:szCs w:val="24"/>
        </w:rPr>
        <w:t xml:space="preserve">Договора </w:t>
      </w:r>
      <w:r w:rsidR="007C36B0">
        <w:rPr>
          <w:sz w:val="24"/>
          <w:szCs w:val="24"/>
        </w:rPr>
        <w:t>ответственного хранения</w:t>
      </w:r>
      <w:r>
        <w:rPr>
          <w:sz w:val="24"/>
          <w:szCs w:val="24"/>
        </w:rPr>
        <w:t xml:space="preserve"> оборудования от «___»____________ 201</w:t>
      </w:r>
      <w:r w:rsidR="00747B77">
        <w:rPr>
          <w:sz w:val="24"/>
          <w:szCs w:val="24"/>
        </w:rPr>
        <w:t>9</w:t>
      </w:r>
      <w:r>
        <w:rPr>
          <w:sz w:val="24"/>
          <w:szCs w:val="24"/>
        </w:rPr>
        <w:t xml:space="preserve"> года, именуемого в дальнейшем «</w:t>
      </w:r>
      <w:r>
        <w:rPr>
          <w:b/>
          <w:i/>
          <w:sz w:val="24"/>
          <w:szCs w:val="24"/>
        </w:rPr>
        <w:t>ДОГОВОР»</w:t>
      </w:r>
      <w:r w:rsidRPr="00E16BCE">
        <w:rPr>
          <w:color w:val="000000"/>
          <w:sz w:val="24"/>
          <w:szCs w:val="24"/>
        </w:rPr>
        <w:t xml:space="preserve">», составили настоящий Акт </w:t>
      </w:r>
      <w:r>
        <w:rPr>
          <w:color w:val="000000"/>
          <w:sz w:val="24"/>
          <w:szCs w:val="24"/>
        </w:rPr>
        <w:t>возврата</w:t>
      </w:r>
      <w:r w:rsidRPr="00E16B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оборудования из пользования</w:t>
      </w:r>
      <w:r w:rsidRPr="00E16BC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 xml:space="preserve">«___» ___________ </w:t>
      </w:r>
      <w:r w:rsidRPr="00E16BCE">
        <w:rPr>
          <w:color w:val="000000"/>
          <w:sz w:val="24"/>
          <w:szCs w:val="24"/>
        </w:rPr>
        <w:t>201</w:t>
      </w:r>
      <w:r w:rsidR="00747B77">
        <w:rPr>
          <w:color w:val="000000"/>
          <w:sz w:val="24"/>
          <w:szCs w:val="24"/>
        </w:rPr>
        <w:t>9</w:t>
      </w:r>
      <w:r w:rsidRPr="00E16BCE">
        <w:rPr>
          <w:color w:val="000000"/>
          <w:sz w:val="24"/>
          <w:szCs w:val="24"/>
        </w:rPr>
        <w:t xml:space="preserve"> года, именуемый в дальнейшем «</w:t>
      </w:r>
      <w:r>
        <w:rPr>
          <w:b/>
          <w:i/>
          <w:color w:val="000000"/>
          <w:sz w:val="24"/>
          <w:szCs w:val="24"/>
        </w:rPr>
        <w:t>АКТ</w:t>
      </w:r>
      <w:r w:rsidRPr="00E16BCE">
        <w:rPr>
          <w:color w:val="000000"/>
          <w:sz w:val="24"/>
          <w:szCs w:val="24"/>
        </w:rPr>
        <w:t>», о нижеследующем:</w:t>
      </w:r>
      <w:proofErr w:type="gramEnd"/>
    </w:p>
    <w:p w:rsidR="000D5796" w:rsidRDefault="000D5796" w:rsidP="000D5796">
      <w:pPr>
        <w:spacing w:line="210" w:lineRule="atLeast"/>
        <w:ind w:firstLine="709"/>
        <w:jc w:val="both"/>
        <w:rPr>
          <w:sz w:val="24"/>
          <w:szCs w:val="24"/>
        </w:rPr>
      </w:pPr>
    </w:p>
    <w:p w:rsidR="000D5796" w:rsidRDefault="000D5796" w:rsidP="000D5796">
      <w:pPr>
        <w:spacing w:line="210" w:lineRule="atLeast"/>
        <w:ind w:firstLine="709"/>
        <w:jc w:val="both"/>
        <w:rPr>
          <w:sz w:val="24"/>
          <w:szCs w:val="24"/>
        </w:rPr>
      </w:pPr>
      <w:r w:rsidRPr="00445363">
        <w:rPr>
          <w:sz w:val="24"/>
          <w:szCs w:val="24"/>
        </w:rPr>
        <w:t>1.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Абонент</w:t>
      </w:r>
      <w:r w:rsidRPr="004C0CA0">
        <w:rPr>
          <w:i/>
          <w:sz w:val="24"/>
          <w:szCs w:val="24"/>
        </w:rPr>
        <w:t xml:space="preserve"> </w:t>
      </w:r>
      <w:r w:rsidRPr="004C0CA0">
        <w:rPr>
          <w:sz w:val="24"/>
          <w:szCs w:val="24"/>
        </w:rPr>
        <w:t>передает</w:t>
      </w:r>
      <w:r>
        <w:rPr>
          <w:sz w:val="24"/>
          <w:szCs w:val="24"/>
        </w:rPr>
        <w:t>, а</w:t>
      </w:r>
      <w:r w:rsidRPr="004C0CA0">
        <w:rPr>
          <w:sz w:val="24"/>
          <w:szCs w:val="24"/>
        </w:rPr>
        <w:t xml:space="preserve"> </w:t>
      </w:r>
      <w:r w:rsidR="00747B77">
        <w:rPr>
          <w:sz w:val="24"/>
          <w:szCs w:val="24"/>
        </w:rPr>
        <w:t>Предприятие (представитель)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 из </w:t>
      </w:r>
      <w:r w:rsidRPr="000B4078">
        <w:rPr>
          <w:sz w:val="24"/>
          <w:szCs w:val="24"/>
        </w:rPr>
        <w:t>пользовани</w:t>
      </w:r>
      <w:r>
        <w:rPr>
          <w:sz w:val="24"/>
          <w:szCs w:val="24"/>
        </w:rPr>
        <w:t>я следующее Оборудование</w:t>
      </w:r>
      <w:r w:rsidRPr="00E16BCE">
        <w:rPr>
          <w:sz w:val="24"/>
          <w:szCs w:val="24"/>
        </w:rPr>
        <w:t xml:space="preserve">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84"/>
        <w:gridCol w:w="1559"/>
        <w:gridCol w:w="4252"/>
      </w:tblGrid>
      <w:tr w:rsidR="000D5796" w:rsidRPr="00261506" w:rsidTr="000D5796">
        <w:trPr>
          <w:cantSplit/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  <w:r w:rsidRPr="00261506">
              <w:t xml:space="preserve">№ </w:t>
            </w:r>
            <w:proofErr w:type="gramStart"/>
            <w:r w:rsidRPr="00261506">
              <w:t>п</w:t>
            </w:r>
            <w:proofErr w:type="gramEnd"/>
            <w:r w:rsidRPr="00261506">
              <w:rPr>
                <w:lang w:val="en-US"/>
              </w:rPr>
              <w:t>/</w:t>
            </w:r>
            <w:r w:rsidRPr="00261506">
              <w:t>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  <w:r w:rsidRPr="00261506">
              <w:t>Наименование</w:t>
            </w:r>
            <w: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C8741D">
            <w:pPr>
              <w:jc w:val="center"/>
            </w:pPr>
            <w:r w:rsidRPr="00261506">
              <w:t>Заводской (</w:t>
            </w:r>
            <w:r w:rsidR="00C8741D">
              <w:t>серийный</w:t>
            </w:r>
            <w:r w:rsidRPr="00261506">
              <w:t>)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  <w:r>
              <w:t>Техническое состояние</w:t>
            </w:r>
          </w:p>
        </w:tc>
      </w:tr>
      <w:tr w:rsidR="000D5796" w:rsidRPr="002056F9" w:rsidTr="000D5796">
        <w:trPr>
          <w:cantSplit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96" w:rsidRPr="00261506" w:rsidRDefault="000D5796" w:rsidP="006E3506">
            <w: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96" w:rsidRPr="00235CE1" w:rsidRDefault="000D5796" w:rsidP="006E3506">
            <w:pPr>
              <w:rPr>
                <w:lang w:val="en-US"/>
              </w:rPr>
            </w:pPr>
            <w:r>
              <w:t xml:space="preserve">Абонентский терминал  </w:t>
            </w:r>
            <w:r>
              <w:rPr>
                <w:lang w:val="en-US"/>
              </w:rPr>
              <w:t>ONU</w:t>
            </w:r>
          </w:p>
          <w:p w:rsidR="000D5796" w:rsidRDefault="000D5796" w:rsidP="006E3506"/>
          <w:p w:rsidR="000D5796" w:rsidRDefault="000D5796" w:rsidP="006E3506"/>
          <w:p w:rsidR="000D5796" w:rsidRPr="00261506" w:rsidRDefault="000D5796" w:rsidP="006E3506">
            <w:r w:rsidRPr="00DE3121">
              <w:t>Комплектация: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96" w:rsidRDefault="000D5796" w:rsidP="006E3506"/>
          <w:p w:rsidR="000D5796" w:rsidRPr="00261506" w:rsidRDefault="000D5796" w:rsidP="006E3506"/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96" w:rsidRDefault="000D5796" w:rsidP="006E3506"/>
          <w:p w:rsidR="000D5796" w:rsidRDefault="000D5796" w:rsidP="006E3506"/>
          <w:p w:rsidR="000D5796" w:rsidRDefault="000D5796" w:rsidP="006E3506"/>
          <w:p w:rsidR="000D5796" w:rsidRDefault="000D5796" w:rsidP="006E3506"/>
          <w:p w:rsidR="000D5796" w:rsidRPr="002056F9" w:rsidRDefault="000D5796" w:rsidP="006E3506">
            <w:pPr>
              <w:rPr>
                <w:sz w:val="32"/>
                <w:szCs w:val="32"/>
              </w:rPr>
            </w:pPr>
            <w:r>
              <w:t xml:space="preserve">  </w:t>
            </w:r>
            <w:r w:rsidRPr="002056F9">
              <w:rPr>
                <w:sz w:val="32"/>
                <w:szCs w:val="32"/>
              </w:rPr>
              <w:t xml:space="preserve"> </w:t>
            </w:r>
          </w:p>
        </w:tc>
      </w:tr>
      <w:tr w:rsidR="000D5796" w:rsidRPr="00261506" w:rsidTr="000D5796">
        <w:trPr>
          <w:cantSplit/>
          <w:trHeight w:val="192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235CE1" w:rsidRDefault="000D5796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t xml:space="preserve"> Абонентский терминал  </w:t>
            </w:r>
            <w:r>
              <w:rPr>
                <w:lang w:val="en-US"/>
              </w:rPr>
              <w:t>ONU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Default="000D5796" w:rsidP="006E3506">
            <w:r>
              <w:t xml:space="preserve">Инвентарный номер </w:t>
            </w:r>
          </w:p>
          <w:p w:rsidR="000D5796" w:rsidRDefault="000D5796" w:rsidP="006E3506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/>
        </w:tc>
      </w:tr>
      <w:tr w:rsidR="000D5796" w:rsidRPr="00261506" w:rsidTr="000D5796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B41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Руководство по эксплуатации</w:t>
            </w:r>
            <w:r w:rsidRPr="00FB41B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Default="000D5796" w:rsidP="006E3506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/>
        </w:tc>
      </w:tr>
      <w:tr w:rsidR="000D5796" w:rsidRPr="00261506" w:rsidTr="000D5796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FB41B8">
              <w:rPr>
                <w:sz w:val="18"/>
                <w:szCs w:val="18"/>
              </w:rPr>
              <w:t xml:space="preserve"> </w:t>
            </w:r>
            <w:r w:rsidR="008F6438">
              <w:rPr>
                <w:sz w:val="18"/>
                <w:szCs w:val="18"/>
              </w:rPr>
              <w:t>Блок питания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Default="000D5796" w:rsidP="006E3506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/>
        </w:tc>
      </w:tr>
      <w:tr w:rsidR="000D5796" w:rsidRPr="00261506" w:rsidTr="000D5796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B41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Default="000D5796" w:rsidP="006E3506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/>
        </w:tc>
      </w:tr>
      <w:tr w:rsidR="000D5796" w:rsidRPr="00261506" w:rsidTr="000D5796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5A4D0B" w:rsidRDefault="000D5796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Default="000D5796" w:rsidP="006E3506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/>
        </w:tc>
      </w:tr>
      <w:tr w:rsidR="000D5796" w:rsidRPr="00261506" w:rsidTr="000D5796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B41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Default="000D5796" w:rsidP="006E3506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/>
        </w:tc>
      </w:tr>
      <w:tr w:rsidR="000D5796" w:rsidRPr="00261506" w:rsidTr="000D5796">
        <w:trPr>
          <w:cantSplit/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B41B8">
              <w:rPr>
                <w:sz w:val="18"/>
                <w:szCs w:val="18"/>
              </w:rPr>
              <w:t xml:space="preserve">.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FB41B8" w:rsidRDefault="000D5796" w:rsidP="006E3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Default="000D5796" w:rsidP="006E3506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96" w:rsidRPr="00261506" w:rsidRDefault="000D5796" w:rsidP="006E3506"/>
        </w:tc>
      </w:tr>
    </w:tbl>
    <w:p w:rsidR="000D5796" w:rsidRDefault="000D5796" w:rsidP="000D5796">
      <w:pPr>
        <w:spacing w:line="210" w:lineRule="atLeast"/>
        <w:ind w:firstLine="709"/>
        <w:jc w:val="both"/>
        <w:rPr>
          <w:color w:val="000000"/>
          <w:sz w:val="24"/>
          <w:szCs w:val="24"/>
        </w:rPr>
      </w:pPr>
    </w:p>
    <w:p w:rsidR="00F20F31" w:rsidRDefault="000D5796" w:rsidP="00F20F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47B77">
        <w:rPr>
          <w:sz w:val="24"/>
          <w:szCs w:val="24"/>
        </w:rPr>
        <w:t>Представитель предприятия</w:t>
      </w:r>
      <w:r>
        <w:rPr>
          <w:color w:val="000000"/>
          <w:sz w:val="24"/>
          <w:szCs w:val="24"/>
        </w:rPr>
        <w:t xml:space="preserve"> в присутствии </w:t>
      </w:r>
      <w:r w:rsidR="00F20F31">
        <w:rPr>
          <w:color w:val="000000"/>
          <w:sz w:val="24"/>
          <w:szCs w:val="24"/>
        </w:rPr>
        <w:t>Абонента</w:t>
      </w:r>
      <w:r w:rsidRPr="00E16BCE">
        <w:rPr>
          <w:color w:val="000000"/>
          <w:sz w:val="24"/>
          <w:szCs w:val="24"/>
        </w:rPr>
        <w:t xml:space="preserve"> проверил</w:t>
      </w:r>
      <w:r>
        <w:rPr>
          <w:color w:val="000000"/>
          <w:sz w:val="24"/>
          <w:szCs w:val="24"/>
        </w:rPr>
        <w:t xml:space="preserve"> исправность, комплектность и состояние Оборудования. </w:t>
      </w:r>
      <w:r w:rsidRPr="00E16BCE">
        <w:rPr>
          <w:color w:val="000000"/>
          <w:sz w:val="24"/>
          <w:szCs w:val="24"/>
        </w:rPr>
        <w:t xml:space="preserve">Претензии по поводу исправности или комплектности </w:t>
      </w:r>
      <w:r w:rsidR="005A458D">
        <w:rPr>
          <w:color w:val="000000"/>
          <w:sz w:val="24"/>
          <w:szCs w:val="24"/>
        </w:rPr>
        <w:t xml:space="preserve">Оборудования </w:t>
      </w:r>
      <w:r w:rsidRPr="00E16BCE">
        <w:rPr>
          <w:color w:val="000000"/>
          <w:sz w:val="24"/>
          <w:szCs w:val="24"/>
        </w:rPr>
        <w:t xml:space="preserve">отсутствуют, какие-либо недостатки не выявлены. </w:t>
      </w:r>
      <w:r w:rsidR="00F20F31">
        <w:rPr>
          <w:sz w:val="24"/>
          <w:szCs w:val="24"/>
        </w:rPr>
        <w:t>Оборудование</w:t>
      </w:r>
      <w:r w:rsidR="00F20F31" w:rsidRPr="00B86925">
        <w:rPr>
          <w:sz w:val="24"/>
          <w:szCs w:val="24"/>
        </w:rPr>
        <w:t xml:space="preserve"> </w:t>
      </w:r>
      <w:r w:rsidR="00F20F31">
        <w:rPr>
          <w:sz w:val="24"/>
          <w:szCs w:val="24"/>
        </w:rPr>
        <w:t xml:space="preserve">возвращено </w:t>
      </w:r>
      <w:r w:rsidR="00747B77">
        <w:rPr>
          <w:sz w:val="24"/>
          <w:szCs w:val="24"/>
        </w:rPr>
        <w:t>Предприятию</w:t>
      </w:r>
      <w:r w:rsidR="00F20F31" w:rsidRPr="00B86925">
        <w:rPr>
          <w:sz w:val="24"/>
          <w:szCs w:val="24"/>
        </w:rPr>
        <w:t xml:space="preserve"> в</w:t>
      </w:r>
      <w:r w:rsidR="00F20F31">
        <w:rPr>
          <w:sz w:val="24"/>
          <w:szCs w:val="24"/>
        </w:rPr>
        <w:t xml:space="preserve"> комплектации и</w:t>
      </w:r>
      <w:r w:rsidR="00F20F31" w:rsidRPr="00B86925">
        <w:rPr>
          <w:sz w:val="24"/>
          <w:szCs w:val="24"/>
        </w:rPr>
        <w:t xml:space="preserve"> состоянии</w:t>
      </w:r>
      <w:r w:rsidR="00F20F31">
        <w:rPr>
          <w:sz w:val="24"/>
          <w:szCs w:val="24"/>
        </w:rPr>
        <w:t>, в котором оно было получено Абонентом,</w:t>
      </w:r>
      <w:r w:rsidR="00F20F31" w:rsidRPr="00B86925">
        <w:rPr>
          <w:sz w:val="24"/>
          <w:szCs w:val="24"/>
        </w:rPr>
        <w:t xml:space="preserve"> с учетом нормального износа, связанного с его целевым использованием.</w:t>
      </w:r>
    </w:p>
    <w:p w:rsidR="000D5796" w:rsidRPr="007E24D0" w:rsidRDefault="000D5796" w:rsidP="000D5796">
      <w:pPr>
        <w:spacing w:line="210" w:lineRule="atLeast"/>
        <w:ind w:firstLine="709"/>
        <w:jc w:val="both"/>
        <w:rPr>
          <w:sz w:val="24"/>
          <w:szCs w:val="24"/>
        </w:rPr>
      </w:pPr>
      <w:r w:rsidRPr="007E24D0">
        <w:rPr>
          <w:color w:val="000000"/>
          <w:sz w:val="24"/>
          <w:szCs w:val="24"/>
        </w:rPr>
        <w:t>3. Настоящий Акт составлен в двух экземплярах и подписан: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040"/>
      </w:tblGrid>
      <w:tr w:rsidR="000D5796" w:rsidTr="006050A3">
        <w:trPr>
          <w:trHeight w:val="1977"/>
        </w:trPr>
        <w:tc>
          <w:tcPr>
            <w:tcW w:w="4710" w:type="dxa"/>
          </w:tcPr>
          <w:p w:rsidR="00B1096F" w:rsidRPr="006E3506" w:rsidRDefault="00B1096F" w:rsidP="00B109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ПРЕДПРИЯТИЕ</w:t>
            </w:r>
          </w:p>
          <w:p w:rsidR="00B1096F" w:rsidRDefault="00B1096F" w:rsidP="00B109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1096F" w:rsidRDefault="00B1096F" w:rsidP="00B109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«НОВОЕ ПОКОЛЕНИЕ»</w:t>
            </w:r>
          </w:p>
          <w:p w:rsidR="000D5796" w:rsidRPr="007E24D0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D5796" w:rsidRPr="007E24D0" w:rsidRDefault="000D5796" w:rsidP="006E3506">
            <w:pPr>
              <w:jc w:val="both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_________________</w:t>
            </w:r>
          </w:p>
        </w:tc>
        <w:tc>
          <w:tcPr>
            <w:tcW w:w="5040" w:type="dxa"/>
          </w:tcPr>
          <w:p w:rsidR="000D5796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АБОНЕНТ</w:t>
            </w:r>
          </w:p>
          <w:p w:rsidR="000D5796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D5796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D5796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D5796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D5796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D5796" w:rsidRPr="007E24D0" w:rsidRDefault="000D5796" w:rsidP="006E3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</w:tc>
      </w:tr>
    </w:tbl>
    <w:p w:rsidR="000D5796" w:rsidRDefault="000D5796" w:rsidP="006050A3">
      <w:pPr>
        <w:tabs>
          <w:tab w:val="left" w:pos="6075"/>
        </w:tabs>
        <w:jc w:val="both"/>
        <w:rPr>
          <w:b/>
          <w:sz w:val="24"/>
          <w:szCs w:val="24"/>
        </w:rPr>
      </w:pPr>
    </w:p>
    <w:sectPr w:rsidR="000D5796" w:rsidSect="006E3506">
      <w:endnotePr>
        <w:numFmt w:val="decimal"/>
      </w:end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C42"/>
    <w:multiLevelType w:val="hybridMultilevel"/>
    <w:tmpl w:val="D2627AEC"/>
    <w:lvl w:ilvl="0" w:tplc="BEE2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0B7FEE"/>
    <w:multiLevelType w:val="multilevel"/>
    <w:tmpl w:val="0C2657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53"/>
    <w:rsid w:val="0000018B"/>
    <w:rsid w:val="00002607"/>
    <w:rsid w:val="00007B1F"/>
    <w:rsid w:val="0001105E"/>
    <w:rsid w:val="00011DF4"/>
    <w:rsid w:val="000217BC"/>
    <w:rsid w:val="00026415"/>
    <w:rsid w:val="00036B58"/>
    <w:rsid w:val="00040D1D"/>
    <w:rsid w:val="0006108C"/>
    <w:rsid w:val="0006459E"/>
    <w:rsid w:val="00084999"/>
    <w:rsid w:val="00085775"/>
    <w:rsid w:val="000B273B"/>
    <w:rsid w:val="000B4078"/>
    <w:rsid w:val="000C36F8"/>
    <w:rsid w:val="000C4179"/>
    <w:rsid w:val="000C63B4"/>
    <w:rsid w:val="000D5796"/>
    <w:rsid w:val="000E6088"/>
    <w:rsid w:val="000F6625"/>
    <w:rsid w:val="001056AB"/>
    <w:rsid w:val="001301A0"/>
    <w:rsid w:val="0013351B"/>
    <w:rsid w:val="00153316"/>
    <w:rsid w:val="0017770E"/>
    <w:rsid w:val="00190417"/>
    <w:rsid w:val="001B1E84"/>
    <w:rsid w:val="001B44BB"/>
    <w:rsid w:val="001C49AF"/>
    <w:rsid w:val="001E4024"/>
    <w:rsid w:val="001E47D2"/>
    <w:rsid w:val="00273700"/>
    <w:rsid w:val="00275AD1"/>
    <w:rsid w:val="002A68A8"/>
    <w:rsid w:val="002B2C13"/>
    <w:rsid w:val="002B3182"/>
    <w:rsid w:val="002C1D97"/>
    <w:rsid w:val="002C1D9E"/>
    <w:rsid w:val="002C2513"/>
    <w:rsid w:val="002D75EC"/>
    <w:rsid w:val="0033643F"/>
    <w:rsid w:val="00352B9F"/>
    <w:rsid w:val="00357EDD"/>
    <w:rsid w:val="003601B9"/>
    <w:rsid w:val="00376071"/>
    <w:rsid w:val="00396420"/>
    <w:rsid w:val="003B6EAF"/>
    <w:rsid w:val="003C0A83"/>
    <w:rsid w:val="003C2FBB"/>
    <w:rsid w:val="003E6EE1"/>
    <w:rsid w:val="003F62FA"/>
    <w:rsid w:val="003F7115"/>
    <w:rsid w:val="003F7745"/>
    <w:rsid w:val="0040095F"/>
    <w:rsid w:val="00432938"/>
    <w:rsid w:val="0048401F"/>
    <w:rsid w:val="00497984"/>
    <w:rsid w:val="004A3E2A"/>
    <w:rsid w:val="004C4F5B"/>
    <w:rsid w:val="004D05F4"/>
    <w:rsid w:val="004E3402"/>
    <w:rsid w:val="005066B1"/>
    <w:rsid w:val="005304B6"/>
    <w:rsid w:val="00530B05"/>
    <w:rsid w:val="00542AB8"/>
    <w:rsid w:val="00546996"/>
    <w:rsid w:val="005648B2"/>
    <w:rsid w:val="00564E7F"/>
    <w:rsid w:val="005A0CFD"/>
    <w:rsid w:val="005A3751"/>
    <w:rsid w:val="005A458D"/>
    <w:rsid w:val="005B0731"/>
    <w:rsid w:val="005B37EC"/>
    <w:rsid w:val="005C0271"/>
    <w:rsid w:val="005F7D76"/>
    <w:rsid w:val="00603A9C"/>
    <w:rsid w:val="006050A3"/>
    <w:rsid w:val="006123B6"/>
    <w:rsid w:val="00614D22"/>
    <w:rsid w:val="00624B57"/>
    <w:rsid w:val="006262AE"/>
    <w:rsid w:val="0063099F"/>
    <w:rsid w:val="00631903"/>
    <w:rsid w:val="00635915"/>
    <w:rsid w:val="00637547"/>
    <w:rsid w:val="00640729"/>
    <w:rsid w:val="00663BB6"/>
    <w:rsid w:val="00677625"/>
    <w:rsid w:val="006A184D"/>
    <w:rsid w:val="006A5220"/>
    <w:rsid w:val="006B3608"/>
    <w:rsid w:val="006E3506"/>
    <w:rsid w:val="006E383E"/>
    <w:rsid w:val="00701D03"/>
    <w:rsid w:val="007035A2"/>
    <w:rsid w:val="00707E66"/>
    <w:rsid w:val="007316AD"/>
    <w:rsid w:val="0073217D"/>
    <w:rsid w:val="007413B7"/>
    <w:rsid w:val="00747B77"/>
    <w:rsid w:val="0075556A"/>
    <w:rsid w:val="007702B3"/>
    <w:rsid w:val="007937D3"/>
    <w:rsid w:val="007B4353"/>
    <w:rsid w:val="007B556B"/>
    <w:rsid w:val="007B585E"/>
    <w:rsid w:val="007C1154"/>
    <w:rsid w:val="007C2A92"/>
    <w:rsid w:val="007C36B0"/>
    <w:rsid w:val="007E24D0"/>
    <w:rsid w:val="007F1751"/>
    <w:rsid w:val="007F5C3A"/>
    <w:rsid w:val="007F6E0A"/>
    <w:rsid w:val="00841DD6"/>
    <w:rsid w:val="00863C83"/>
    <w:rsid w:val="00871346"/>
    <w:rsid w:val="00886851"/>
    <w:rsid w:val="00887706"/>
    <w:rsid w:val="008B0585"/>
    <w:rsid w:val="008B2440"/>
    <w:rsid w:val="008E3133"/>
    <w:rsid w:val="008E7016"/>
    <w:rsid w:val="008F089E"/>
    <w:rsid w:val="008F6438"/>
    <w:rsid w:val="00911F24"/>
    <w:rsid w:val="00937DC3"/>
    <w:rsid w:val="00941586"/>
    <w:rsid w:val="009821EE"/>
    <w:rsid w:val="00992C95"/>
    <w:rsid w:val="0099545D"/>
    <w:rsid w:val="009A6508"/>
    <w:rsid w:val="009C522B"/>
    <w:rsid w:val="009D71B3"/>
    <w:rsid w:val="009F3E86"/>
    <w:rsid w:val="00A01A2F"/>
    <w:rsid w:val="00A02CE8"/>
    <w:rsid w:val="00A11EF8"/>
    <w:rsid w:val="00A2032E"/>
    <w:rsid w:val="00A30107"/>
    <w:rsid w:val="00A551FC"/>
    <w:rsid w:val="00A658FA"/>
    <w:rsid w:val="00A70867"/>
    <w:rsid w:val="00A72723"/>
    <w:rsid w:val="00A72794"/>
    <w:rsid w:val="00A75281"/>
    <w:rsid w:val="00A81FD3"/>
    <w:rsid w:val="00A83751"/>
    <w:rsid w:val="00A945CC"/>
    <w:rsid w:val="00A94E77"/>
    <w:rsid w:val="00AA09E8"/>
    <w:rsid w:val="00AA17F1"/>
    <w:rsid w:val="00AC1582"/>
    <w:rsid w:val="00AE094A"/>
    <w:rsid w:val="00B1096F"/>
    <w:rsid w:val="00B115F9"/>
    <w:rsid w:val="00B21328"/>
    <w:rsid w:val="00B33248"/>
    <w:rsid w:val="00B35497"/>
    <w:rsid w:val="00B8109C"/>
    <w:rsid w:val="00B90DA7"/>
    <w:rsid w:val="00B94F8B"/>
    <w:rsid w:val="00B978BB"/>
    <w:rsid w:val="00BA04EC"/>
    <w:rsid w:val="00BA6BE7"/>
    <w:rsid w:val="00BA7739"/>
    <w:rsid w:val="00BB0A5B"/>
    <w:rsid w:val="00BB67E0"/>
    <w:rsid w:val="00BC0661"/>
    <w:rsid w:val="00BE36F7"/>
    <w:rsid w:val="00BE6847"/>
    <w:rsid w:val="00BF6828"/>
    <w:rsid w:val="00C04466"/>
    <w:rsid w:val="00C0529F"/>
    <w:rsid w:val="00C14A85"/>
    <w:rsid w:val="00C31453"/>
    <w:rsid w:val="00C349E1"/>
    <w:rsid w:val="00C54A8E"/>
    <w:rsid w:val="00C574C2"/>
    <w:rsid w:val="00C60F61"/>
    <w:rsid w:val="00C67AF2"/>
    <w:rsid w:val="00C86308"/>
    <w:rsid w:val="00C8741D"/>
    <w:rsid w:val="00C90683"/>
    <w:rsid w:val="00C90BAE"/>
    <w:rsid w:val="00C922CB"/>
    <w:rsid w:val="00CB6B5F"/>
    <w:rsid w:val="00CC01D9"/>
    <w:rsid w:val="00CD1DF7"/>
    <w:rsid w:val="00CD208C"/>
    <w:rsid w:val="00CD3EE8"/>
    <w:rsid w:val="00CE0B9C"/>
    <w:rsid w:val="00D215ED"/>
    <w:rsid w:val="00D271AA"/>
    <w:rsid w:val="00D54545"/>
    <w:rsid w:val="00D662B0"/>
    <w:rsid w:val="00D73AC8"/>
    <w:rsid w:val="00D86167"/>
    <w:rsid w:val="00D9065C"/>
    <w:rsid w:val="00DB3D08"/>
    <w:rsid w:val="00DC03BB"/>
    <w:rsid w:val="00DC753F"/>
    <w:rsid w:val="00DD569B"/>
    <w:rsid w:val="00DE667B"/>
    <w:rsid w:val="00DF0CC3"/>
    <w:rsid w:val="00DF0EE4"/>
    <w:rsid w:val="00DF325F"/>
    <w:rsid w:val="00DF6D85"/>
    <w:rsid w:val="00DF7412"/>
    <w:rsid w:val="00E00E4F"/>
    <w:rsid w:val="00E17C8C"/>
    <w:rsid w:val="00E221E4"/>
    <w:rsid w:val="00E24B48"/>
    <w:rsid w:val="00E25AE7"/>
    <w:rsid w:val="00E32EDC"/>
    <w:rsid w:val="00E6658B"/>
    <w:rsid w:val="00E819C1"/>
    <w:rsid w:val="00E81ED6"/>
    <w:rsid w:val="00E94D23"/>
    <w:rsid w:val="00EC6BB5"/>
    <w:rsid w:val="00F1055B"/>
    <w:rsid w:val="00F20F2C"/>
    <w:rsid w:val="00F20F31"/>
    <w:rsid w:val="00F22D17"/>
    <w:rsid w:val="00F23FFA"/>
    <w:rsid w:val="00F25F00"/>
    <w:rsid w:val="00F4426E"/>
    <w:rsid w:val="00F57336"/>
    <w:rsid w:val="00F61657"/>
    <w:rsid w:val="00F73F55"/>
    <w:rsid w:val="00F8609F"/>
    <w:rsid w:val="00F91050"/>
    <w:rsid w:val="00F910D5"/>
    <w:rsid w:val="00F931D2"/>
    <w:rsid w:val="00FA32C1"/>
    <w:rsid w:val="00FB2331"/>
    <w:rsid w:val="00FB34D9"/>
    <w:rsid w:val="00FB3681"/>
    <w:rsid w:val="00FB752B"/>
    <w:rsid w:val="00FD70CF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9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29F"/>
    <w:pPr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0529F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Body Text Indent"/>
    <w:basedOn w:val="a"/>
    <w:link w:val="a6"/>
    <w:rsid w:val="00C052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0529F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529F"/>
    <w:pPr>
      <w:ind w:left="720" w:firstLine="709"/>
      <w:contextualSpacing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9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29F"/>
    <w:pPr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0529F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Body Text Indent"/>
    <w:basedOn w:val="a"/>
    <w:link w:val="a6"/>
    <w:rsid w:val="00C052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0529F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529F"/>
    <w:pPr>
      <w:ind w:left="720" w:firstLine="709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10</cp:revision>
  <cp:lastPrinted>2019-07-08T12:37:00Z</cp:lastPrinted>
  <dcterms:created xsi:type="dcterms:W3CDTF">2019-04-08T04:42:00Z</dcterms:created>
  <dcterms:modified xsi:type="dcterms:W3CDTF">2019-09-05T08:30:00Z</dcterms:modified>
</cp:coreProperties>
</file>